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6F3" w:rsidRPr="009756F3" w:rsidRDefault="009756F3" w:rsidP="009756F3">
      <w:pPr>
        <w:spacing w:line="360" w:lineRule="auto"/>
        <w:ind w:left="-360" w:firstLine="180"/>
        <w:jc w:val="center"/>
        <w:rPr>
          <w:rFonts w:ascii="Times New Roman" w:hAnsi="Times New Roman" w:cs="Times New Roman"/>
          <w:sz w:val="28"/>
          <w:szCs w:val="28"/>
          <w:lang w:val="kk-KZ"/>
        </w:rPr>
      </w:pPr>
      <w:r w:rsidRPr="009756F3">
        <w:rPr>
          <w:rFonts w:ascii="Times New Roman" w:hAnsi="Times New Roman" w:cs="Times New Roman"/>
          <w:caps/>
          <w:spacing w:val="-10"/>
          <w:sz w:val="28"/>
          <w:szCs w:val="28"/>
          <w:lang w:val="kk-KZ"/>
        </w:rPr>
        <w:t>ҚАЗАҚСТАН РЕСПУБЛИКАСЫНЫҢ БІЛІМ ЖӘНЕ ҒЫЛЫМ МИНИСТРЛІГІ</w:t>
      </w:r>
    </w:p>
    <w:tbl>
      <w:tblPr>
        <w:tblW w:w="9705" w:type="dxa"/>
        <w:tblLayout w:type="fixed"/>
        <w:tblLook w:val="04A0"/>
      </w:tblPr>
      <w:tblGrid>
        <w:gridCol w:w="4066"/>
        <w:gridCol w:w="1440"/>
        <w:gridCol w:w="4199"/>
      </w:tblGrid>
      <w:tr w:rsidR="009756F3" w:rsidRPr="009756F3" w:rsidTr="009756F3">
        <w:trPr>
          <w:trHeight w:val="1620"/>
        </w:trPr>
        <w:tc>
          <w:tcPr>
            <w:tcW w:w="4068" w:type="dxa"/>
          </w:tcPr>
          <w:p w:rsidR="009756F3" w:rsidRPr="009756F3" w:rsidRDefault="009756F3">
            <w:pPr>
              <w:rPr>
                <w:rFonts w:ascii="Times New Roman" w:hAnsi="Times New Roman" w:cs="Times New Roman"/>
                <w:caps/>
                <w:sz w:val="28"/>
                <w:szCs w:val="28"/>
                <w:lang w:val="kk-KZ"/>
              </w:rPr>
            </w:pPr>
          </w:p>
          <w:p w:rsidR="009756F3" w:rsidRPr="009756F3" w:rsidRDefault="009756F3">
            <w:pPr>
              <w:rPr>
                <w:rFonts w:ascii="Times New Roman" w:hAnsi="Times New Roman" w:cs="Times New Roman"/>
                <w:sz w:val="28"/>
                <w:szCs w:val="28"/>
                <w:lang w:val="kk-KZ"/>
              </w:rPr>
            </w:pPr>
            <w:r w:rsidRPr="009756F3">
              <w:rPr>
                <w:rFonts w:ascii="Times New Roman" w:hAnsi="Times New Roman" w:cs="Times New Roman"/>
                <w:caps/>
                <w:sz w:val="28"/>
                <w:szCs w:val="28"/>
                <w:lang w:val="kk-KZ"/>
              </w:rPr>
              <w:t>«А. Б</w:t>
            </w:r>
            <w:r w:rsidRPr="009756F3">
              <w:rPr>
                <w:rFonts w:ascii="Times New Roman" w:hAnsi="Times New Roman" w:cs="Times New Roman"/>
                <w:sz w:val="28"/>
                <w:szCs w:val="28"/>
                <w:lang w:val="kk-KZ"/>
              </w:rPr>
              <w:t>айтұрсынов атындағы</w:t>
            </w:r>
          </w:p>
          <w:p w:rsidR="009756F3" w:rsidRPr="009756F3" w:rsidRDefault="009756F3">
            <w:pPr>
              <w:rPr>
                <w:rFonts w:ascii="Times New Roman" w:hAnsi="Times New Roman" w:cs="Times New Roman"/>
                <w:sz w:val="28"/>
                <w:szCs w:val="28"/>
                <w:lang w:val="kk-KZ"/>
              </w:rPr>
            </w:pPr>
            <w:r w:rsidRPr="009756F3">
              <w:rPr>
                <w:rFonts w:ascii="Times New Roman" w:hAnsi="Times New Roman" w:cs="Times New Roman"/>
                <w:sz w:val="28"/>
                <w:szCs w:val="28"/>
                <w:lang w:val="kk-KZ"/>
              </w:rPr>
              <w:t>Қостанай</w:t>
            </w:r>
          </w:p>
          <w:p w:rsidR="009756F3" w:rsidRPr="009756F3" w:rsidRDefault="009756F3">
            <w:pPr>
              <w:rPr>
                <w:rFonts w:ascii="Times New Roman" w:hAnsi="Times New Roman" w:cs="Times New Roman"/>
                <w:sz w:val="28"/>
                <w:szCs w:val="28"/>
                <w:lang w:val="kk-KZ"/>
              </w:rPr>
            </w:pPr>
            <w:r w:rsidRPr="009756F3">
              <w:rPr>
                <w:rFonts w:ascii="Times New Roman" w:hAnsi="Times New Roman" w:cs="Times New Roman"/>
                <w:sz w:val="28"/>
                <w:szCs w:val="28"/>
                <w:lang w:val="kk-KZ"/>
              </w:rPr>
              <w:t>мемлекеттік</w:t>
            </w:r>
          </w:p>
          <w:p w:rsidR="009756F3" w:rsidRPr="009756F3" w:rsidRDefault="009756F3">
            <w:pPr>
              <w:rPr>
                <w:rFonts w:ascii="Times New Roman" w:hAnsi="Times New Roman" w:cs="Times New Roman"/>
                <w:sz w:val="28"/>
                <w:szCs w:val="28"/>
                <w:lang w:val="kk-KZ"/>
              </w:rPr>
            </w:pPr>
            <w:r w:rsidRPr="009756F3">
              <w:rPr>
                <w:rFonts w:ascii="Times New Roman" w:hAnsi="Times New Roman" w:cs="Times New Roman"/>
                <w:sz w:val="28"/>
                <w:szCs w:val="28"/>
                <w:lang w:val="kk-KZ"/>
              </w:rPr>
              <w:t>университеті» РМҚК</w:t>
            </w:r>
          </w:p>
          <w:p w:rsidR="009756F3" w:rsidRPr="009756F3" w:rsidRDefault="009756F3">
            <w:pPr>
              <w:rPr>
                <w:rFonts w:ascii="Times New Roman" w:hAnsi="Times New Roman" w:cs="Times New Roman"/>
                <w:sz w:val="28"/>
                <w:szCs w:val="28"/>
                <w:lang w:val="kk-KZ"/>
              </w:rPr>
            </w:pPr>
          </w:p>
          <w:p w:rsidR="009756F3" w:rsidRPr="009756F3" w:rsidRDefault="009756F3">
            <w:pPr>
              <w:rPr>
                <w:rFonts w:ascii="Times New Roman" w:hAnsi="Times New Roman" w:cs="Times New Roman"/>
                <w:sz w:val="28"/>
                <w:szCs w:val="28"/>
                <w:lang w:val="kk-KZ"/>
              </w:rPr>
            </w:pPr>
            <w:r w:rsidRPr="009756F3">
              <w:rPr>
                <w:rFonts w:ascii="Times New Roman" w:hAnsi="Times New Roman" w:cs="Times New Roman"/>
                <w:sz w:val="28"/>
                <w:szCs w:val="28"/>
                <w:lang w:val="kk-KZ"/>
              </w:rPr>
              <w:t xml:space="preserve">Гуманитарлық-әлеуметтік </w:t>
            </w:r>
            <w:r w:rsidRPr="009756F3">
              <w:rPr>
                <w:rFonts w:ascii="Times New Roman" w:hAnsi="Times New Roman" w:cs="Times New Roman"/>
                <w:sz w:val="28"/>
                <w:szCs w:val="28"/>
              </w:rPr>
              <w:t>факультет</w:t>
            </w:r>
            <w:r w:rsidRPr="009756F3">
              <w:rPr>
                <w:rFonts w:ascii="Times New Roman" w:hAnsi="Times New Roman" w:cs="Times New Roman"/>
                <w:sz w:val="28"/>
                <w:szCs w:val="28"/>
                <w:lang w:val="kk-KZ"/>
              </w:rPr>
              <w:t>і</w:t>
            </w:r>
          </w:p>
        </w:tc>
        <w:tc>
          <w:tcPr>
            <w:tcW w:w="1440" w:type="dxa"/>
          </w:tcPr>
          <w:p w:rsidR="009756F3" w:rsidRPr="009756F3" w:rsidRDefault="009756F3">
            <w:pPr>
              <w:rPr>
                <w:rFonts w:ascii="Times New Roman" w:hAnsi="Times New Roman" w:cs="Times New Roman"/>
                <w:sz w:val="28"/>
                <w:szCs w:val="28"/>
              </w:rPr>
            </w:pPr>
          </w:p>
        </w:tc>
        <w:tc>
          <w:tcPr>
            <w:tcW w:w="4200" w:type="dxa"/>
          </w:tcPr>
          <w:p w:rsidR="009756F3" w:rsidRPr="009756F3" w:rsidRDefault="009756F3">
            <w:pPr>
              <w:rPr>
                <w:rFonts w:ascii="Times New Roman" w:hAnsi="Times New Roman" w:cs="Times New Roman"/>
                <w:sz w:val="28"/>
                <w:szCs w:val="28"/>
                <w:lang w:val="kk-KZ"/>
              </w:rPr>
            </w:pPr>
            <w:r w:rsidRPr="009756F3">
              <w:rPr>
                <w:rFonts w:ascii="Times New Roman" w:hAnsi="Times New Roman" w:cs="Times New Roman"/>
                <w:sz w:val="28"/>
                <w:szCs w:val="28"/>
                <w:lang w:val="kk-KZ"/>
              </w:rPr>
              <w:t xml:space="preserve">             </w:t>
            </w:r>
          </w:p>
          <w:p w:rsidR="009756F3" w:rsidRPr="009756F3" w:rsidRDefault="009756F3">
            <w:pPr>
              <w:rPr>
                <w:rFonts w:ascii="Times New Roman" w:hAnsi="Times New Roman" w:cs="Times New Roman"/>
                <w:sz w:val="28"/>
                <w:szCs w:val="28"/>
                <w:lang w:val="kk-KZ"/>
              </w:rPr>
            </w:pPr>
            <w:r w:rsidRPr="009756F3">
              <w:rPr>
                <w:rFonts w:ascii="Times New Roman" w:hAnsi="Times New Roman" w:cs="Times New Roman"/>
                <w:sz w:val="28"/>
                <w:szCs w:val="28"/>
                <w:lang w:val="kk-KZ"/>
              </w:rPr>
              <w:t>БЕКІТЕМІН</w:t>
            </w:r>
          </w:p>
          <w:p w:rsidR="009756F3" w:rsidRPr="009756F3" w:rsidRDefault="009756F3">
            <w:pPr>
              <w:rPr>
                <w:rFonts w:ascii="Times New Roman" w:hAnsi="Times New Roman" w:cs="Times New Roman"/>
                <w:sz w:val="28"/>
                <w:szCs w:val="28"/>
                <w:lang w:val="kk-KZ"/>
              </w:rPr>
            </w:pPr>
          </w:p>
          <w:p w:rsidR="009756F3" w:rsidRPr="009756F3" w:rsidRDefault="009756F3">
            <w:pPr>
              <w:rPr>
                <w:rFonts w:ascii="Times New Roman" w:hAnsi="Times New Roman" w:cs="Times New Roman"/>
                <w:sz w:val="28"/>
                <w:szCs w:val="28"/>
                <w:lang w:val="kk-KZ"/>
              </w:rPr>
            </w:pPr>
            <w:r w:rsidRPr="009756F3">
              <w:rPr>
                <w:rFonts w:ascii="Times New Roman" w:hAnsi="Times New Roman" w:cs="Times New Roman"/>
                <w:sz w:val="28"/>
                <w:szCs w:val="28"/>
                <w:lang w:val="kk-KZ"/>
              </w:rPr>
              <w:t>Оқу және жаңа технология       бойынша оқыту жұмыстарының проректоры</w:t>
            </w:r>
          </w:p>
          <w:p w:rsidR="009756F3" w:rsidRPr="009756F3" w:rsidRDefault="009756F3">
            <w:pPr>
              <w:rPr>
                <w:rFonts w:ascii="Times New Roman" w:hAnsi="Times New Roman" w:cs="Times New Roman"/>
                <w:sz w:val="28"/>
                <w:szCs w:val="28"/>
                <w:lang w:val="kk-KZ"/>
              </w:rPr>
            </w:pPr>
            <w:r w:rsidRPr="009756F3">
              <w:rPr>
                <w:rFonts w:ascii="Times New Roman" w:hAnsi="Times New Roman" w:cs="Times New Roman"/>
                <w:sz w:val="28"/>
                <w:szCs w:val="28"/>
                <w:lang w:val="kk-KZ"/>
              </w:rPr>
              <w:t>___________________Ф.Майер</w:t>
            </w:r>
          </w:p>
          <w:p w:rsidR="009756F3" w:rsidRPr="009756F3" w:rsidRDefault="009756F3">
            <w:pPr>
              <w:rPr>
                <w:rFonts w:ascii="Times New Roman" w:hAnsi="Times New Roman" w:cs="Times New Roman"/>
                <w:sz w:val="28"/>
                <w:szCs w:val="28"/>
                <w:lang w:val="kk-KZ"/>
              </w:rPr>
            </w:pPr>
            <w:r w:rsidRPr="009756F3">
              <w:rPr>
                <w:rFonts w:ascii="Times New Roman" w:hAnsi="Times New Roman" w:cs="Times New Roman"/>
                <w:sz w:val="28"/>
                <w:szCs w:val="28"/>
                <w:lang w:val="kk-KZ"/>
              </w:rPr>
              <w:t>_____._________ 2012 ж.</w:t>
            </w:r>
          </w:p>
          <w:p w:rsidR="009756F3" w:rsidRPr="009756F3" w:rsidRDefault="009756F3">
            <w:pPr>
              <w:rPr>
                <w:rFonts w:ascii="Times New Roman" w:hAnsi="Times New Roman" w:cs="Times New Roman"/>
                <w:sz w:val="28"/>
                <w:szCs w:val="28"/>
                <w:lang w:val="kk-KZ"/>
              </w:rPr>
            </w:pPr>
          </w:p>
        </w:tc>
      </w:tr>
    </w:tbl>
    <w:p w:rsidR="009756F3" w:rsidRPr="009756F3" w:rsidRDefault="009756F3" w:rsidP="009756F3">
      <w:pPr>
        <w:autoSpaceDE w:val="0"/>
        <w:autoSpaceDN w:val="0"/>
        <w:adjustRightInd w:val="0"/>
        <w:jc w:val="center"/>
        <w:rPr>
          <w:rFonts w:ascii="Times New Roman" w:hAnsi="Times New Roman" w:cs="Times New Roman"/>
          <w:b/>
          <w:bCs/>
          <w:sz w:val="28"/>
          <w:szCs w:val="28"/>
          <w:lang w:val="kk-KZ"/>
        </w:rPr>
      </w:pPr>
      <w:r w:rsidRPr="009756F3">
        <w:rPr>
          <w:rFonts w:ascii="Times New Roman" w:hAnsi="Times New Roman" w:cs="Times New Roman"/>
          <w:sz w:val="28"/>
          <w:szCs w:val="28"/>
          <w:lang w:val="kk-KZ"/>
        </w:rPr>
        <w:t>Тіл және әдебиет теориясы кафедрасы</w:t>
      </w:r>
    </w:p>
    <w:p w:rsidR="009756F3" w:rsidRPr="009756F3" w:rsidRDefault="009756F3" w:rsidP="009756F3">
      <w:pPr>
        <w:autoSpaceDE w:val="0"/>
        <w:autoSpaceDN w:val="0"/>
        <w:adjustRightInd w:val="0"/>
        <w:jc w:val="center"/>
        <w:rPr>
          <w:rFonts w:ascii="Times New Roman" w:hAnsi="Times New Roman" w:cs="Times New Roman"/>
          <w:sz w:val="28"/>
          <w:szCs w:val="28"/>
          <w:lang w:val="kk-KZ"/>
        </w:rPr>
      </w:pPr>
    </w:p>
    <w:p w:rsidR="009756F3" w:rsidRPr="009756F3" w:rsidRDefault="009756F3" w:rsidP="009756F3">
      <w:pPr>
        <w:spacing w:line="360" w:lineRule="auto"/>
        <w:jc w:val="center"/>
        <w:rPr>
          <w:rFonts w:ascii="Times New Roman" w:hAnsi="Times New Roman" w:cs="Times New Roman"/>
          <w:b/>
          <w:sz w:val="28"/>
          <w:szCs w:val="28"/>
          <w:lang w:val="kk-KZ"/>
        </w:rPr>
      </w:pPr>
      <w:r w:rsidRPr="009756F3">
        <w:rPr>
          <w:rFonts w:ascii="Times New Roman" w:hAnsi="Times New Roman" w:cs="Times New Roman"/>
          <w:b/>
          <w:sz w:val="28"/>
          <w:szCs w:val="28"/>
          <w:lang w:val="kk-KZ"/>
        </w:rPr>
        <w:t>ОҚУ БАҒДАРЛАМАСЫ</w:t>
      </w:r>
    </w:p>
    <w:p w:rsidR="009756F3" w:rsidRPr="009756F3" w:rsidRDefault="009756F3" w:rsidP="009756F3">
      <w:pPr>
        <w:jc w:val="center"/>
        <w:rPr>
          <w:rFonts w:ascii="Times New Roman" w:hAnsi="Times New Roman" w:cs="Times New Roman"/>
          <w:b/>
          <w:sz w:val="28"/>
          <w:szCs w:val="28"/>
          <w:lang w:val="kk-KZ"/>
        </w:rPr>
      </w:pPr>
      <w:r w:rsidRPr="009756F3">
        <w:rPr>
          <w:rFonts w:ascii="Times New Roman" w:hAnsi="Times New Roman" w:cs="Times New Roman"/>
          <w:b/>
          <w:sz w:val="28"/>
          <w:szCs w:val="28"/>
          <w:lang w:val="kk-KZ"/>
        </w:rPr>
        <w:t>(Syllabus)</w:t>
      </w:r>
    </w:p>
    <w:p w:rsidR="009756F3" w:rsidRPr="009756F3" w:rsidRDefault="009756F3" w:rsidP="009756F3">
      <w:pPr>
        <w:keepNext/>
        <w:autoSpaceDE w:val="0"/>
        <w:autoSpaceDN w:val="0"/>
        <w:adjustRightInd w:val="0"/>
        <w:rPr>
          <w:rFonts w:ascii="Times New Roman" w:hAnsi="Times New Roman" w:cs="Times New Roman"/>
          <w:bCs/>
          <w:sz w:val="28"/>
          <w:szCs w:val="28"/>
          <w:lang w:val="kk-KZ"/>
        </w:rPr>
      </w:pPr>
      <w:r>
        <w:rPr>
          <w:rFonts w:ascii="Times New Roman" w:hAnsi="Times New Roman" w:cs="Times New Roman"/>
          <w:bCs/>
          <w:sz w:val="28"/>
          <w:szCs w:val="28"/>
          <w:lang w:val="kk-KZ"/>
        </w:rPr>
        <w:t xml:space="preserve">          </w:t>
      </w:r>
      <w:r w:rsidRPr="009756F3">
        <w:rPr>
          <w:rFonts w:ascii="Times New Roman" w:hAnsi="Times New Roman" w:cs="Times New Roman"/>
          <w:bCs/>
          <w:sz w:val="28"/>
          <w:szCs w:val="28"/>
          <w:lang w:val="kk-KZ"/>
        </w:rPr>
        <w:t>Пәні:    Іскерлік қазақ тілі</w:t>
      </w:r>
    </w:p>
    <w:p w:rsidR="009756F3" w:rsidRDefault="009756F3" w:rsidP="009756F3">
      <w:pPr>
        <w:keepNext/>
        <w:autoSpaceDE w:val="0"/>
        <w:autoSpaceDN w:val="0"/>
        <w:adjustRightInd w:val="0"/>
        <w:ind w:firstLine="708"/>
        <w:rPr>
          <w:rFonts w:ascii="Times New Roman" w:hAnsi="Times New Roman" w:cs="Times New Roman"/>
          <w:bCs/>
          <w:sz w:val="28"/>
          <w:szCs w:val="28"/>
          <w:lang w:val="en-US"/>
        </w:rPr>
      </w:pPr>
      <w:r w:rsidRPr="009756F3">
        <w:rPr>
          <w:rFonts w:ascii="Times New Roman" w:hAnsi="Times New Roman" w:cs="Times New Roman"/>
          <w:bCs/>
          <w:sz w:val="28"/>
          <w:szCs w:val="28"/>
          <w:lang w:val="kk-KZ"/>
        </w:rPr>
        <w:t xml:space="preserve">Мамандығы:    </w:t>
      </w:r>
    </w:p>
    <w:p w:rsidR="009756F3" w:rsidRPr="009756F3" w:rsidRDefault="009756F3" w:rsidP="009756F3">
      <w:pPr>
        <w:keepNext/>
        <w:autoSpaceDE w:val="0"/>
        <w:autoSpaceDN w:val="0"/>
        <w:adjustRightInd w:val="0"/>
        <w:ind w:firstLine="708"/>
        <w:rPr>
          <w:rFonts w:ascii="Times New Roman" w:hAnsi="Times New Roman" w:cs="Times New Roman"/>
          <w:bCs/>
          <w:sz w:val="28"/>
          <w:szCs w:val="28"/>
          <w:lang w:val="kk-KZ"/>
        </w:rPr>
      </w:pPr>
      <w:r>
        <w:rPr>
          <w:rFonts w:ascii="Times New Roman" w:hAnsi="Times New Roman" w:cs="Times New Roman"/>
          <w:bCs/>
          <w:sz w:val="28"/>
          <w:szCs w:val="28"/>
          <w:lang w:val="en-US"/>
        </w:rPr>
        <w:t xml:space="preserve">6M080200- </w:t>
      </w:r>
      <w:r>
        <w:rPr>
          <w:rFonts w:ascii="Times New Roman" w:hAnsi="Times New Roman" w:cs="Times New Roman"/>
          <w:bCs/>
          <w:sz w:val="28"/>
          <w:szCs w:val="28"/>
          <w:lang w:val="kk-KZ"/>
        </w:rPr>
        <w:t>Мал шаруашылығы өнімдерін өндіру технологиясы</w:t>
      </w:r>
    </w:p>
    <w:p w:rsidR="009756F3" w:rsidRPr="009756F3" w:rsidRDefault="009756F3" w:rsidP="009756F3">
      <w:pPr>
        <w:keepNext/>
        <w:autoSpaceDE w:val="0"/>
        <w:autoSpaceDN w:val="0"/>
        <w:adjustRightInd w:val="0"/>
        <w:ind w:firstLine="708"/>
        <w:rPr>
          <w:rFonts w:ascii="Times New Roman" w:hAnsi="Times New Roman" w:cs="Times New Roman"/>
          <w:bCs/>
          <w:sz w:val="28"/>
          <w:szCs w:val="28"/>
          <w:lang w:val="en-US"/>
        </w:rPr>
      </w:pPr>
      <w:r>
        <w:rPr>
          <w:rFonts w:ascii="Times New Roman" w:hAnsi="Times New Roman" w:cs="Times New Roman"/>
          <w:sz w:val="28"/>
          <w:szCs w:val="28"/>
          <w:lang w:val="kk-KZ"/>
        </w:rPr>
        <w:t xml:space="preserve">Кредит саны:   </w:t>
      </w:r>
      <w:r>
        <w:rPr>
          <w:rFonts w:ascii="Times New Roman" w:hAnsi="Times New Roman" w:cs="Times New Roman"/>
          <w:sz w:val="28"/>
          <w:szCs w:val="28"/>
          <w:lang w:val="en-US"/>
        </w:rPr>
        <w:t>3</w:t>
      </w:r>
    </w:p>
    <w:p w:rsidR="009756F3" w:rsidRPr="009756F3" w:rsidRDefault="009756F3" w:rsidP="009756F3">
      <w:pPr>
        <w:keepNext/>
        <w:autoSpaceDE w:val="0"/>
        <w:autoSpaceDN w:val="0"/>
        <w:adjustRightInd w:val="0"/>
        <w:ind w:left="708" w:firstLine="708"/>
        <w:rPr>
          <w:rFonts w:ascii="Times New Roman" w:hAnsi="Times New Roman" w:cs="Times New Roman"/>
          <w:sz w:val="28"/>
          <w:szCs w:val="28"/>
          <w:lang w:val="kk-KZ"/>
        </w:rPr>
      </w:pPr>
    </w:p>
    <w:p w:rsidR="009756F3" w:rsidRPr="009756F3" w:rsidRDefault="009756F3" w:rsidP="009756F3">
      <w:pPr>
        <w:autoSpaceDE w:val="0"/>
        <w:autoSpaceDN w:val="0"/>
        <w:adjustRightInd w:val="0"/>
        <w:rPr>
          <w:rFonts w:ascii="Times New Roman" w:hAnsi="Times New Roman" w:cs="Times New Roman"/>
          <w:sz w:val="28"/>
          <w:szCs w:val="28"/>
          <w:lang w:val="kk-KZ"/>
        </w:rPr>
      </w:pPr>
    </w:p>
    <w:p w:rsidR="009756F3" w:rsidRPr="009756F3" w:rsidRDefault="009756F3" w:rsidP="009756F3">
      <w:pPr>
        <w:autoSpaceDE w:val="0"/>
        <w:autoSpaceDN w:val="0"/>
        <w:adjustRightInd w:val="0"/>
        <w:rPr>
          <w:rFonts w:ascii="Times New Roman" w:hAnsi="Times New Roman" w:cs="Times New Roman"/>
          <w:sz w:val="28"/>
          <w:szCs w:val="28"/>
          <w:lang w:val="kk-KZ"/>
        </w:rPr>
      </w:pPr>
    </w:p>
    <w:p w:rsidR="009756F3" w:rsidRPr="009756F3" w:rsidRDefault="009756F3" w:rsidP="009756F3">
      <w:pPr>
        <w:autoSpaceDE w:val="0"/>
        <w:autoSpaceDN w:val="0"/>
        <w:adjustRightInd w:val="0"/>
        <w:rPr>
          <w:rFonts w:ascii="Times New Roman" w:hAnsi="Times New Roman" w:cs="Times New Roman"/>
          <w:sz w:val="28"/>
          <w:szCs w:val="28"/>
          <w:lang w:val="kk-KZ"/>
        </w:rPr>
      </w:pPr>
    </w:p>
    <w:p w:rsidR="009756F3" w:rsidRPr="009756F3" w:rsidRDefault="009756F3" w:rsidP="009756F3">
      <w:pPr>
        <w:autoSpaceDE w:val="0"/>
        <w:autoSpaceDN w:val="0"/>
        <w:adjustRightInd w:val="0"/>
        <w:rPr>
          <w:rFonts w:ascii="Times New Roman" w:hAnsi="Times New Roman" w:cs="Times New Roman"/>
          <w:sz w:val="28"/>
          <w:szCs w:val="28"/>
          <w:lang w:val="kk-KZ"/>
        </w:rPr>
      </w:pPr>
    </w:p>
    <w:p w:rsidR="009756F3" w:rsidRPr="009756F3" w:rsidRDefault="009756F3" w:rsidP="009756F3">
      <w:pPr>
        <w:autoSpaceDE w:val="0"/>
        <w:autoSpaceDN w:val="0"/>
        <w:adjustRightInd w:val="0"/>
        <w:rPr>
          <w:rFonts w:ascii="Times New Roman" w:hAnsi="Times New Roman" w:cs="Times New Roman"/>
          <w:sz w:val="28"/>
          <w:szCs w:val="28"/>
          <w:lang w:val="kk-KZ"/>
        </w:rPr>
      </w:pPr>
    </w:p>
    <w:p w:rsidR="009756F3" w:rsidRPr="009756F3" w:rsidRDefault="009756F3" w:rsidP="009756F3">
      <w:pPr>
        <w:autoSpaceDE w:val="0"/>
        <w:autoSpaceDN w:val="0"/>
        <w:adjustRightInd w:val="0"/>
        <w:rPr>
          <w:rFonts w:ascii="Times New Roman" w:hAnsi="Times New Roman" w:cs="Times New Roman"/>
          <w:sz w:val="28"/>
          <w:szCs w:val="28"/>
          <w:lang w:val="kk-KZ"/>
        </w:rPr>
      </w:pPr>
    </w:p>
    <w:p w:rsidR="009756F3" w:rsidRPr="009756F3" w:rsidRDefault="009756F3" w:rsidP="009756F3">
      <w:pPr>
        <w:autoSpaceDE w:val="0"/>
        <w:autoSpaceDN w:val="0"/>
        <w:adjustRightInd w:val="0"/>
        <w:spacing w:line="360" w:lineRule="auto"/>
        <w:jc w:val="center"/>
        <w:rPr>
          <w:rFonts w:ascii="Times New Roman" w:hAnsi="Times New Roman" w:cs="Times New Roman"/>
          <w:sz w:val="28"/>
          <w:szCs w:val="28"/>
          <w:lang w:val="kk-KZ"/>
        </w:rPr>
      </w:pPr>
      <w:r w:rsidRPr="009756F3">
        <w:rPr>
          <w:rFonts w:ascii="Times New Roman" w:hAnsi="Times New Roman" w:cs="Times New Roman"/>
          <w:sz w:val="28"/>
          <w:szCs w:val="28"/>
          <w:lang w:val="kk-KZ"/>
        </w:rPr>
        <w:t>Қостанай, 2012</w:t>
      </w:r>
    </w:p>
    <w:p w:rsidR="009756F3" w:rsidRPr="009756F3" w:rsidRDefault="009756F3" w:rsidP="009756F3">
      <w:pPr>
        <w:ind w:firstLine="708"/>
        <w:jc w:val="both"/>
        <w:rPr>
          <w:rFonts w:ascii="Times New Roman" w:hAnsi="Times New Roman" w:cs="Times New Roman"/>
          <w:sz w:val="28"/>
          <w:szCs w:val="28"/>
          <w:lang w:val="kk-KZ"/>
        </w:rPr>
      </w:pPr>
      <w:r w:rsidRPr="009756F3">
        <w:rPr>
          <w:rFonts w:ascii="Times New Roman" w:hAnsi="Times New Roman" w:cs="Times New Roman"/>
          <w:sz w:val="28"/>
          <w:szCs w:val="28"/>
          <w:lang w:val="kk-KZ"/>
        </w:rPr>
        <w:lastRenderedPageBreak/>
        <w:t xml:space="preserve">Жұмыс  бағдарламасын филология ғылымдарының кандидаты, доцент А.Қайыпбаева  «Іскерлік қазақ тілі» пәні бойынша хаттама N10  28.08.2009 жылы кафедра отырысында бекітілген және іске қосылған авторлық бағдарлама негізінде құрастырған. </w:t>
      </w:r>
    </w:p>
    <w:p w:rsidR="009756F3" w:rsidRPr="009756F3" w:rsidRDefault="009756F3" w:rsidP="009756F3">
      <w:pPr>
        <w:ind w:firstLine="708"/>
        <w:jc w:val="both"/>
        <w:rPr>
          <w:rFonts w:ascii="Times New Roman" w:hAnsi="Times New Roman" w:cs="Times New Roman"/>
          <w:sz w:val="28"/>
          <w:szCs w:val="28"/>
          <w:lang w:val="kk-KZ"/>
        </w:rPr>
      </w:pPr>
    </w:p>
    <w:p w:rsidR="009756F3" w:rsidRPr="009756F3" w:rsidRDefault="009756F3" w:rsidP="009756F3">
      <w:pPr>
        <w:autoSpaceDE w:val="0"/>
        <w:autoSpaceDN w:val="0"/>
        <w:adjustRightInd w:val="0"/>
        <w:jc w:val="both"/>
        <w:rPr>
          <w:rFonts w:ascii="Times New Roman" w:hAnsi="Times New Roman" w:cs="Times New Roman"/>
          <w:sz w:val="28"/>
          <w:szCs w:val="28"/>
          <w:lang w:val="kk-KZ"/>
        </w:rPr>
      </w:pPr>
    </w:p>
    <w:p w:rsidR="009756F3" w:rsidRPr="009756F3" w:rsidRDefault="009756F3" w:rsidP="009756F3">
      <w:pPr>
        <w:autoSpaceDE w:val="0"/>
        <w:autoSpaceDN w:val="0"/>
        <w:adjustRightInd w:val="0"/>
        <w:jc w:val="both"/>
        <w:rPr>
          <w:rFonts w:ascii="Times New Roman" w:hAnsi="Times New Roman" w:cs="Times New Roman"/>
          <w:sz w:val="28"/>
          <w:szCs w:val="28"/>
          <w:lang w:val="kk-KZ"/>
        </w:rPr>
      </w:pPr>
      <w:r w:rsidRPr="009756F3">
        <w:rPr>
          <w:rFonts w:ascii="Times New Roman" w:hAnsi="Times New Roman" w:cs="Times New Roman"/>
          <w:sz w:val="28"/>
          <w:szCs w:val="28"/>
          <w:lang w:val="kk-KZ"/>
        </w:rPr>
        <w:t>20. 06. 2012 ж.                                                                            А.Қайыпбаева</w:t>
      </w:r>
    </w:p>
    <w:p w:rsidR="009756F3" w:rsidRPr="009756F3" w:rsidRDefault="009756F3" w:rsidP="009756F3">
      <w:pPr>
        <w:autoSpaceDE w:val="0"/>
        <w:autoSpaceDN w:val="0"/>
        <w:adjustRightInd w:val="0"/>
        <w:jc w:val="both"/>
        <w:rPr>
          <w:rFonts w:ascii="Times New Roman" w:hAnsi="Times New Roman" w:cs="Times New Roman"/>
          <w:sz w:val="28"/>
          <w:szCs w:val="28"/>
          <w:lang w:val="kk-KZ"/>
        </w:rPr>
      </w:pPr>
      <w:r w:rsidRPr="009756F3">
        <w:rPr>
          <w:rFonts w:ascii="Times New Roman" w:hAnsi="Times New Roman" w:cs="Times New Roman"/>
          <w:sz w:val="28"/>
          <w:szCs w:val="28"/>
          <w:lang w:val="kk-KZ"/>
        </w:rPr>
        <w:t xml:space="preserve">      </w:t>
      </w:r>
    </w:p>
    <w:p w:rsidR="009756F3" w:rsidRPr="009756F3" w:rsidRDefault="009756F3" w:rsidP="009756F3">
      <w:pPr>
        <w:autoSpaceDE w:val="0"/>
        <w:autoSpaceDN w:val="0"/>
        <w:adjustRightInd w:val="0"/>
        <w:jc w:val="both"/>
        <w:rPr>
          <w:rFonts w:ascii="Times New Roman" w:hAnsi="Times New Roman" w:cs="Times New Roman"/>
          <w:sz w:val="28"/>
          <w:szCs w:val="28"/>
          <w:lang w:val="kk-KZ"/>
        </w:rPr>
      </w:pPr>
      <w:r w:rsidRPr="009756F3">
        <w:rPr>
          <w:rFonts w:ascii="Times New Roman" w:hAnsi="Times New Roman" w:cs="Times New Roman"/>
          <w:sz w:val="28"/>
          <w:szCs w:val="28"/>
          <w:lang w:val="kk-KZ"/>
        </w:rPr>
        <w:t xml:space="preserve">                                                                                                   </w:t>
      </w:r>
    </w:p>
    <w:p w:rsidR="009756F3" w:rsidRPr="009756F3" w:rsidRDefault="009756F3" w:rsidP="009756F3">
      <w:pPr>
        <w:tabs>
          <w:tab w:val="left" w:pos="6400"/>
        </w:tabs>
        <w:autoSpaceDE w:val="0"/>
        <w:autoSpaceDN w:val="0"/>
        <w:adjustRightInd w:val="0"/>
        <w:jc w:val="both"/>
        <w:rPr>
          <w:rFonts w:ascii="Times New Roman" w:hAnsi="Times New Roman" w:cs="Times New Roman"/>
          <w:sz w:val="28"/>
          <w:szCs w:val="28"/>
          <w:lang w:val="kk-KZ"/>
        </w:rPr>
      </w:pPr>
      <w:r w:rsidRPr="009756F3">
        <w:rPr>
          <w:rFonts w:ascii="Times New Roman" w:hAnsi="Times New Roman" w:cs="Times New Roman"/>
          <w:sz w:val="28"/>
          <w:szCs w:val="28"/>
          <w:lang w:val="kk-KZ"/>
        </w:rPr>
        <w:t xml:space="preserve">Тіл және әдебиет теориясы кафедрасының отырысында қаралған және ұсынылған       </w:t>
      </w:r>
    </w:p>
    <w:p w:rsidR="009756F3" w:rsidRPr="009756F3" w:rsidRDefault="009756F3" w:rsidP="009756F3">
      <w:pPr>
        <w:tabs>
          <w:tab w:val="left" w:pos="6400"/>
        </w:tabs>
        <w:autoSpaceDE w:val="0"/>
        <w:autoSpaceDN w:val="0"/>
        <w:adjustRightInd w:val="0"/>
        <w:jc w:val="both"/>
        <w:rPr>
          <w:rFonts w:ascii="Times New Roman" w:hAnsi="Times New Roman" w:cs="Times New Roman"/>
          <w:sz w:val="28"/>
          <w:szCs w:val="28"/>
          <w:lang w:val="kk-KZ"/>
        </w:rPr>
      </w:pPr>
      <w:r w:rsidRPr="009756F3">
        <w:rPr>
          <w:rFonts w:ascii="Times New Roman" w:hAnsi="Times New Roman" w:cs="Times New Roman"/>
          <w:sz w:val="28"/>
          <w:szCs w:val="28"/>
          <w:lang w:val="kk-KZ"/>
        </w:rPr>
        <w:t xml:space="preserve">   </w:t>
      </w:r>
      <w:r>
        <w:rPr>
          <w:rFonts w:ascii="Times New Roman" w:hAnsi="Times New Roman" w:cs="Times New Roman"/>
          <w:sz w:val="28"/>
          <w:szCs w:val="28"/>
          <w:lang w:val="en-US"/>
        </w:rPr>
        <w:t>23.</w:t>
      </w:r>
      <w:r w:rsidRPr="009756F3">
        <w:rPr>
          <w:rFonts w:ascii="Times New Roman" w:hAnsi="Times New Roman" w:cs="Times New Roman"/>
          <w:sz w:val="28"/>
          <w:szCs w:val="28"/>
          <w:lang w:val="kk-KZ"/>
        </w:rPr>
        <w:t xml:space="preserve"> 06. 2012ж.   №</w:t>
      </w:r>
      <w:r>
        <w:rPr>
          <w:rFonts w:ascii="Times New Roman" w:hAnsi="Times New Roman" w:cs="Times New Roman"/>
          <w:sz w:val="28"/>
          <w:szCs w:val="28"/>
          <w:lang w:val="en-US"/>
        </w:rPr>
        <w:t>6</w:t>
      </w:r>
      <w:r w:rsidRPr="009756F3">
        <w:rPr>
          <w:rFonts w:ascii="Times New Roman" w:hAnsi="Times New Roman" w:cs="Times New Roman"/>
          <w:sz w:val="28"/>
          <w:szCs w:val="28"/>
          <w:lang w:val="kk-KZ"/>
        </w:rPr>
        <w:t xml:space="preserve">  хаттама   </w:t>
      </w:r>
    </w:p>
    <w:p w:rsidR="009756F3" w:rsidRPr="009756F3" w:rsidRDefault="009756F3" w:rsidP="009756F3">
      <w:pPr>
        <w:autoSpaceDE w:val="0"/>
        <w:autoSpaceDN w:val="0"/>
        <w:adjustRightInd w:val="0"/>
        <w:jc w:val="both"/>
        <w:rPr>
          <w:rFonts w:ascii="Times New Roman" w:hAnsi="Times New Roman" w:cs="Times New Roman"/>
          <w:bCs/>
          <w:sz w:val="28"/>
          <w:szCs w:val="28"/>
          <w:lang w:val="kk-KZ"/>
        </w:rPr>
      </w:pPr>
      <w:r w:rsidRPr="009756F3">
        <w:rPr>
          <w:rFonts w:ascii="Times New Roman" w:hAnsi="Times New Roman" w:cs="Times New Roman"/>
          <w:sz w:val="28"/>
          <w:szCs w:val="28"/>
        </w:rPr>
        <w:pict>
          <v:line id="_x0000_s1026" style="position:absolute;left:0;text-align:left;z-index:251658240" from="540pt,6.65pt" to="639pt,6.65pt"/>
        </w:pict>
      </w:r>
    </w:p>
    <w:p w:rsidR="009756F3" w:rsidRPr="009756F3" w:rsidRDefault="009756F3" w:rsidP="009756F3">
      <w:pPr>
        <w:autoSpaceDE w:val="0"/>
        <w:autoSpaceDN w:val="0"/>
        <w:adjustRightInd w:val="0"/>
        <w:jc w:val="both"/>
        <w:rPr>
          <w:rFonts w:ascii="Times New Roman" w:hAnsi="Times New Roman" w:cs="Times New Roman"/>
          <w:sz w:val="28"/>
          <w:szCs w:val="28"/>
          <w:lang w:val="kk-KZ"/>
        </w:rPr>
      </w:pPr>
      <w:r w:rsidRPr="009756F3">
        <w:rPr>
          <w:rFonts w:ascii="Times New Roman" w:hAnsi="Times New Roman" w:cs="Times New Roman"/>
          <w:bCs/>
          <w:sz w:val="28"/>
          <w:szCs w:val="28"/>
          <w:lang w:val="kk-KZ"/>
        </w:rPr>
        <w:t>Кафедра меңгерушісі</w:t>
      </w:r>
      <w:r w:rsidRPr="009756F3">
        <w:rPr>
          <w:rFonts w:ascii="Times New Roman" w:hAnsi="Times New Roman" w:cs="Times New Roman"/>
          <w:sz w:val="28"/>
          <w:szCs w:val="28"/>
          <w:lang w:val="kk-KZ"/>
        </w:rPr>
        <w:t xml:space="preserve">:                                                                Б. Ахметова </w:t>
      </w:r>
    </w:p>
    <w:p w:rsidR="009756F3" w:rsidRPr="009756F3" w:rsidRDefault="009756F3" w:rsidP="009756F3">
      <w:pPr>
        <w:tabs>
          <w:tab w:val="left" w:pos="720"/>
        </w:tabs>
        <w:autoSpaceDE w:val="0"/>
        <w:autoSpaceDN w:val="0"/>
        <w:adjustRightInd w:val="0"/>
        <w:jc w:val="both"/>
        <w:rPr>
          <w:rFonts w:ascii="Times New Roman" w:hAnsi="Times New Roman" w:cs="Times New Roman"/>
          <w:sz w:val="28"/>
          <w:szCs w:val="28"/>
          <w:lang w:val="kk-KZ"/>
        </w:rPr>
      </w:pPr>
    </w:p>
    <w:p w:rsidR="009756F3" w:rsidRPr="009756F3" w:rsidRDefault="009756F3" w:rsidP="009756F3">
      <w:pPr>
        <w:tabs>
          <w:tab w:val="left" w:pos="720"/>
        </w:tabs>
        <w:autoSpaceDE w:val="0"/>
        <w:autoSpaceDN w:val="0"/>
        <w:adjustRightInd w:val="0"/>
        <w:jc w:val="both"/>
        <w:rPr>
          <w:rFonts w:ascii="Times New Roman" w:hAnsi="Times New Roman" w:cs="Times New Roman"/>
          <w:sz w:val="28"/>
          <w:szCs w:val="28"/>
          <w:lang w:val="kk-KZ"/>
        </w:rPr>
      </w:pPr>
    </w:p>
    <w:p w:rsidR="009756F3" w:rsidRPr="009756F3" w:rsidRDefault="009756F3" w:rsidP="009756F3">
      <w:pPr>
        <w:tabs>
          <w:tab w:val="left" w:pos="720"/>
        </w:tabs>
        <w:autoSpaceDE w:val="0"/>
        <w:autoSpaceDN w:val="0"/>
        <w:adjustRightInd w:val="0"/>
        <w:rPr>
          <w:rFonts w:ascii="Times New Roman" w:hAnsi="Times New Roman" w:cs="Times New Roman"/>
          <w:sz w:val="28"/>
          <w:szCs w:val="28"/>
          <w:lang w:val="kk-KZ"/>
        </w:rPr>
      </w:pPr>
      <w:r w:rsidRPr="009756F3">
        <w:rPr>
          <w:rFonts w:ascii="Times New Roman" w:hAnsi="Times New Roman" w:cs="Times New Roman"/>
          <w:sz w:val="28"/>
          <w:szCs w:val="28"/>
          <w:lang w:val="kk-KZ"/>
        </w:rPr>
        <w:t>Гуманитарлық-әлеуметтік факультетінің әдістемелік кеңесінде мақұлданған</w:t>
      </w:r>
    </w:p>
    <w:p w:rsidR="009756F3" w:rsidRPr="009756F3" w:rsidRDefault="009756F3" w:rsidP="009756F3">
      <w:pPr>
        <w:tabs>
          <w:tab w:val="left" w:pos="720"/>
        </w:tabs>
        <w:autoSpaceDE w:val="0"/>
        <w:autoSpaceDN w:val="0"/>
        <w:adjustRightInd w:val="0"/>
        <w:rPr>
          <w:rFonts w:ascii="Times New Roman" w:hAnsi="Times New Roman" w:cs="Times New Roman"/>
          <w:sz w:val="28"/>
          <w:szCs w:val="28"/>
          <w:lang w:val="kk-KZ"/>
        </w:rPr>
      </w:pPr>
      <w:r w:rsidRPr="009756F3">
        <w:rPr>
          <w:rFonts w:ascii="Times New Roman" w:hAnsi="Times New Roman" w:cs="Times New Roman"/>
          <w:sz w:val="28"/>
          <w:szCs w:val="28"/>
          <w:lang w:val="kk-KZ"/>
        </w:rPr>
        <w:t xml:space="preserve">   </w:t>
      </w:r>
      <w:r>
        <w:rPr>
          <w:rFonts w:ascii="Times New Roman" w:hAnsi="Times New Roman" w:cs="Times New Roman"/>
          <w:sz w:val="28"/>
          <w:szCs w:val="28"/>
          <w:lang w:val="en-US"/>
        </w:rPr>
        <w:t>28.</w:t>
      </w:r>
      <w:r w:rsidRPr="009756F3">
        <w:rPr>
          <w:rFonts w:ascii="Times New Roman" w:hAnsi="Times New Roman" w:cs="Times New Roman"/>
          <w:sz w:val="28"/>
          <w:szCs w:val="28"/>
          <w:lang w:val="kk-KZ"/>
        </w:rPr>
        <w:t xml:space="preserve"> 06. 2012 ж.   №  хаттама </w:t>
      </w:r>
    </w:p>
    <w:p w:rsidR="009756F3" w:rsidRPr="009756F3" w:rsidRDefault="009756F3" w:rsidP="009756F3">
      <w:pPr>
        <w:autoSpaceDE w:val="0"/>
        <w:autoSpaceDN w:val="0"/>
        <w:adjustRightInd w:val="0"/>
        <w:rPr>
          <w:rFonts w:ascii="Times New Roman" w:hAnsi="Times New Roman" w:cs="Times New Roman"/>
          <w:sz w:val="28"/>
          <w:szCs w:val="28"/>
          <w:lang w:val="kk-KZ"/>
        </w:rPr>
      </w:pPr>
    </w:p>
    <w:p w:rsidR="009756F3" w:rsidRPr="009756F3" w:rsidRDefault="009756F3" w:rsidP="009756F3">
      <w:pPr>
        <w:autoSpaceDE w:val="0"/>
        <w:autoSpaceDN w:val="0"/>
        <w:adjustRightInd w:val="0"/>
        <w:rPr>
          <w:rFonts w:ascii="Times New Roman" w:hAnsi="Times New Roman" w:cs="Times New Roman"/>
          <w:sz w:val="28"/>
          <w:szCs w:val="28"/>
          <w:lang w:val="kk-KZ"/>
        </w:rPr>
      </w:pPr>
    </w:p>
    <w:p w:rsidR="009756F3" w:rsidRPr="009756F3" w:rsidRDefault="009756F3" w:rsidP="009756F3">
      <w:pPr>
        <w:autoSpaceDE w:val="0"/>
        <w:autoSpaceDN w:val="0"/>
        <w:adjustRightInd w:val="0"/>
        <w:rPr>
          <w:rFonts w:ascii="Times New Roman" w:hAnsi="Times New Roman" w:cs="Times New Roman"/>
          <w:b/>
          <w:sz w:val="28"/>
          <w:szCs w:val="28"/>
          <w:lang w:val="kk-KZ"/>
        </w:rPr>
      </w:pPr>
      <w:r w:rsidRPr="009756F3">
        <w:rPr>
          <w:rFonts w:ascii="Times New Roman" w:hAnsi="Times New Roman" w:cs="Times New Roman"/>
          <w:sz w:val="28"/>
          <w:szCs w:val="28"/>
          <w:lang w:val="kk-KZ"/>
        </w:rPr>
        <w:t xml:space="preserve">Әдістемелік  кеңестің  төрағасы / төрайымы:                             </w:t>
      </w:r>
      <w:r w:rsidRPr="009756F3">
        <w:rPr>
          <w:rFonts w:ascii="Times New Roman" w:hAnsi="Times New Roman" w:cs="Times New Roman"/>
          <w:color w:val="000000"/>
          <w:sz w:val="28"/>
          <w:szCs w:val="28"/>
          <w:lang w:val="kk-KZ"/>
        </w:rPr>
        <w:t>О.Ельчи</w:t>
      </w:r>
      <w:r>
        <w:rPr>
          <w:rFonts w:ascii="Times New Roman" w:hAnsi="Times New Roman" w:cs="Times New Roman"/>
          <w:color w:val="000000"/>
          <w:sz w:val="28"/>
          <w:szCs w:val="28"/>
          <w:lang w:val="kk-KZ"/>
        </w:rPr>
        <w:t>ще</w:t>
      </w:r>
      <w:r w:rsidRPr="009756F3">
        <w:rPr>
          <w:rFonts w:ascii="Times New Roman" w:hAnsi="Times New Roman" w:cs="Times New Roman"/>
          <w:color w:val="000000"/>
          <w:sz w:val="28"/>
          <w:szCs w:val="28"/>
          <w:lang w:val="kk-KZ"/>
        </w:rPr>
        <w:t>ва</w:t>
      </w:r>
    </w:p>
    <w:p w:rsidR="009756F3" w:rsidRPr="009756F3" w:rsidRDefault="009756F3" w:rsidP="009756F3">
      <w:pPr>
        <w:autoSpaceDE w:val="0"/>
        <w:autoSpaceDN w:val="0"/>
        <w:adjustRightInd w:val="0"/>
        <w:jc w:val="center"/>
        <w:rPr>
          <w:rFonts w:ascii="Times New Roman" w:hAnsi="Times New Roman" w:cs="Times New Roman"/>
          <w:b/>
          <w:sz w:val="28"/>
          <w:szCs w:val="28"/>
          <w:lang w:val="kk-KZ"/>
        </w:rPr>
      </w:pPr>
    </w:p>
    <w:p w:rsidR="009756F3" w:rsidRPr="009756F3" w:rsidRDefault="009756F3" w:rsidP="009756F3">
      <w:pPr>
        <w:pStyle w:val="1"/>
        <w:jc w:val="both"/>
        <w:rPr>
          <w:rFonts w:ascii="Times New Roman" w:hAnsi="Times New Roman" w:cs="Times New Roman"/>
          <w:b w:val="0"/>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r w:rsidRPr="009756F3">
        <w:rPr>
          <w:rFonts w:ascii="Times New Roman" w:hAnsi="Times New Roman" w:cs="Times New Roman"/>
          <w:b/>
          <w:sz w:val="28"/>
          <w:szCs w:val="28"/>
          <w:lang w:val="kk-KZ"/>
        </w:rPr>
        <w:lastRenderedPageBreak/>
        <w:t xml:space="preserve">       </w:t>
      </w:r>
    </w:p>
    <w:p w:rsidR="009756F3" w:rsidRPr="009756F3" w:rsidRDefault="009756F3" w:rsidP="009756F3">
      <w:pPr>
        <w:tabs>
          <w:tab w:val="left" w:pos="4500"/>
          <w:tab w:val="left" w:pos="6660"/>
        </w:tabs>
        <w:ind w:firstLine="540"/>
        <w:jc w:val="center"/>
        <w:rPr>
          <w:rFonts w:ascii="Times New Roman" w:hAnsi="Times New Roman" w:cs="Times New Roman"/>
          <w:b/>
          <w:sz w:val="28"/>
          <w:szCs w:val="28"/>
          <w:lang w:val="kk-KZ"/>
        </w:rPr>
      </w:pPr>
      <w:r w:rsidRPr="009756F3">
        <w:rPr>
          <w:rFonts w:ascii="Times New Roman" w:hAnsi="Times New Roman" w:cs="Times New Roman"/>
          <w:b/>
          <w:sz w:val="28"/>
          <w:szCs w:val="28"/>
          <w:lang w:val="kk-KZ"/>
        </w:rPr>
        <w:t>1 Пәннің  сипаттамасы</w:t>
      </w:r>
    </w:p>
    <w:p w:rsidR="009756F3" w:rsidRPr="009756F3" w:rsidRDefault="009756F3" w:rsidP="009756F3">
      <w:pPr>
        <w:tabs>
          <w:tab w:val="left" w:pos="4500"/>
          <w:tab w:val="left" w:pos="6660"/>
        </w:tabs>
        <w:ind w:firstLine="540"/>
        <w:jc w:val="center"/>
        <w:rPr>
          <w:rFonts w:ascii="Times New Roman" w:hAnsi="Times New Roman" w:cs="Times New Roman"/>
          <w:b/>
          <w:sz w:val="28"/>
          <w:szCs w:val="28"/>
          <w:lang w:val="kk-KZ"/>
        </w:rPr>
      </w:pPr>
    </w:p>
    <w:p w:rsidR="009756F3" w:rsidRPr="009756F3" w:rsidRDefault="009756F3" w:rsidP="009756F3">
      <w:pPr>
        <w:tabs>
          <w:tab w:val="left" w:pos="4500"/>
          <w:tab w:val="left" w:pos="6660"/>
        </w:tabs>
        <w:ind w:firstLine="540"/>
        <w:jc w:val="both"/>
        <w:rPr>
          <w:rFonts w:ascii="Times New Roman" w:hAnsi="Times New Roman" w:cs="Times New Roman"/>
          <w:sz w:val="28"/>
          <w:szCs w:val="28"/>
          <w:lang w:val="kk-KZ"/>
        </w:rPr>
      </w:pPr>
      <w:r w:rsidRPr="009756F3">
        <w:rPr>
          <w:rFonts w:ascii="Times New Roman" w:hAnsi="Times New Roman" w:cs="Times New Roman"/>
          <w:sz w:val="28"/>
          <w:szCs w:val="28"/>
          <w:lang w:val="kk-KZ"/>
        </w:rPr>
        <w:t>Қазақ тілінде іс құжатын жүргізу пәні мемлекеттік жаңа стандартқа сай міндетті түрде өтілуге тиісті компоненттердің (пәндердің) бірі болып табылады.</w:t>
      </w:r>
    </w:p>
    <w:p w:rsidR="009756F3" w:rsidRPr="009756F3" w:rsidRDefault="009756F3" w:rsidP="009756F3">
      <w:pPr>
        <w:tabs>
          <w:tab w:val="left" w:pos="4500"/>
          <w:tab w:val="left" w:pos="6660"/>
        </w:tabs>
        <w:ind w:firstLine="540"/>
        <w:jc w:val="both"/>
        <w:rPr>
          <w:rFonts w:ascii="Times New Roman" w:hAnsi="Times New Roman" w:cs="Times New Roman"/>
          <w:sz w:val="28"/>
          <w:szCs w:val="28"/>
          <w:lang w:val="kk-KZ"/>
        </w:rPr>
      </w:pPr>
    </w:p>
    <w:p w:rsidR="009756F3" w:rsidRPr="009756F3" w:rsidRDefault="009756F3" w:rsidP="009756F3">
      <w:pPr>
        <w:tabs>
          <w:tab w:val="left" w:pos="4500"/>
          <w:tab w:val="left" w:pos="6660"/>
        </w:tabs>
        <w:ind w:firstLine="540"/>
        <w:jc w:val="both"/>
        <w:rPr>
          <w:rFonts w:ascii="Times New Roman" w:hAnsi="Times New Roman" w:cs="Times New Roman"/>
          <w:sz w:val="28"/>
          <w:szCs w:val="28"/>
          <w:lang w:val="kk-KZ"/>
        </w:rPr>
      </w:pPr>
    </w:p>
    <w:p w:rsidR="009756F3" w:rsidRPr="009756F3" w:rsidRDefault="009756F3" w:rsidP="009756F3">
      <w:pPr>
        <w:tabs>
          <w:tab w:val="left" w:pos="4500"/>
          <w:tab w:val="left" w:pos="6660"/>
        </w:tabs>
        <w:ind w:firstLine="540"/>
        <w:jc w:val="both"/>
        <w:rPr>
          <w:rFonts w:ascii="Times New Roman" w:hAnsi="Times New Roman" w:cs="Times New Roman"/>
          <w:sz w:val="28"/>
          <w:szCs w:val="28"/>
          <w:lang w:val="kk-KZ"/>
        </w:rPr>
      </w:pPr>
    </w:p>
    <w:p w:rsidR="009756F3" w:rsidRPr="009756F3" w:rsidRDefault="009756F3" w:rsidP="009756F3">
      <w:pPr>
        <w:tabs>
          <w:tab w:val="left" w:pos="4500"/>
          <w:tab w:val="left" w:pos="6660"/>
        </w:tabs>
        <w:ind w:firstLine="540"/>
        <w:jc w:val="both"/>
        <w:rPr>
          <w:rFonts w:ascii="Times New Roman" w:hAnsi="Times New Roman" w:cs="Times New Roman"/>
          <w:sz w:val="28"/>
          <w:szCs w:val="28"/>
          <w:lang w:val="kk-KZ"/>
        </w:rPr>
      </w:pPr>
      <w:r w:rsidRPr="009756F3">
        <w:rPr>
          <w:rFonts w:ascii="Times New Roman" w:hAnsi="Times New Roman" w:cs="Times New Roman"/>
          <w:b/>
          <w:sz w:val="28"/>
          <w:szCs w:val="28"/>
          <w:lang w:val="kk-KZ"/>
        </w:rPr>
        <w:t>Пәннің мақсаты:</w:t>
      </w:r>
    </w:p>
    <w:p w:rsidR="009756F3" w:rsidRPr="009756F3" w:rsidRDefault="009756F3" w:rsidP="009756F3">
      <w:pPr>
        <w:tabs>
          <w:tab w:val="left" w:pos="2520"/>
          <w:tab w:val="left" w:pos="4500"/>
          <w:tab w:val="left" w:pos="6660"/>
        </w:tabs>
        <w:ind w:firstLine="540"/>
        <w:jc w:val="both"/>
        <w:rPr>
          <w:rFonts w:ascii="Times New Roman" w:hAnsi="Times New Roman" w:cs="Times New Roman"/>
          <w:sz w:val="28"/>
          <w:szCs w:val="28"/>
          <w:lang w:val="kk-KZ"/>
        </w:rPr>
      </w:pPr>
      <w:r w:rsidRPr="009756F3">
        <w:rPr>
          <w:rFonts w:ascii="Times New Roman" w:hAnsi="Times New Roman" w:cs="Times New Roman"/>
          <w:sz w:val="28"/>
          <w:szCs w:val="28"/>
          <w:lang w:val="kk-KZ"/>
        </w:rPr>
        <w:t>Пәннің мақсаты – қазақ тіліндегі ресми іс қағаздарының негізгі үлгілерін дұрыс толтыра білуге және сауатты жаза білуге үйрету.</w:t>
      </w:r>
    </w:p>
    <w:p w:rsidR="009756F3" w:rsidRPr="009756F3" w:rsidRDefault="009756F3" w:rsidP="009756F3">
      <w:pPr>
        <w:tabs>
          <w:tab w:val="left" w:pos="2520"/>
          <w:tab w:val="left" w:pos="4500"/>
          <w:tab w:val="left" w:pos="6660"/>
        </w:tabs>
        <w:ind w:firstLine="540"/>
        <w:jc w:val="both"/>
        <w:rPr>
          <w:rFonts w:ascii="Times New Roman" w:hAnsi="Times New Roman" w:cs="Times New Roman"/>
          <w:sz w:val="28"/>
          <w:szCs w:val="28"/>
          <w:lang w:val="kk-KZ"/>
        </w:rPr>
      </w:pPr>
      <w:r w:rsidRPr="009756F3">
        <w:rPr>
          <w:rFonts w:ascii="Times New Roman" w:hAnsi="Times New Roman" w:cs="Times New Roman"/>
          <w:b/>
          <w:sz w:val="28"/>
          <w:szCs w:val="28"/>
          <w:lang w:val="kk-KZ"/>
        </w:rPr>
        <w:t>Пәннің міндеті:</w:t>
      </w:r>
    </w:p>
    <w:p w:rsidR="009756F3" w:rsidRPr="009756F3" w:rsidRDefault="009756F3" w:rsidP="009756F3">
      <w:pPr>
        <w:tabs>
          <w:tab w:val="left" w:pos="2520"/>
          <w:tab w:val="left" w:pos="4500"/>
          <w:tab w:val="left" w:pos="6660"/>
        </w:tabs>
        <w:ind w:firstLine="540"/>
        <w:jc w:val="both"/>
        <w:rPr>
          <w:rFonts w:ascii="Times New Roman" w:hAnsi="Times New Roman" w:cs="Times New Roman"/>
          <w:sz w:val="28"/>
          <w:szCs w:val="28"/>
          <w:lang w:val="kk-KZ"/>
        </w:rPr>
      </w:pPr>
      <w:r w:rsidRPr="009756F3">
        <w:rPr>
          <w:rFonts w:ascii="Times New Roman" w:hAnsi="Times New Roman" w:cs="Times New Roman"/>
          <w:sz w:val="28"/>
          <w:szCs w:val="28"/>
          <w:lang w:val="kk-KZ"/>
        </w:rPr>
        <w:t>Күнделікті өмірде қолданылатын ресми іс қағаздары үлгілерін меңгерту, келешекте өздері пайдалана алатындай және дұрыс, сауатты түрде жаза алатындай дәрежеге жеткізу.</w:t>
      </w:r>
    </w:p>
    <w:p w:rsidR="009756F3" w:rsidRPr="009756F3" w:rsidRDefault="009756F3" w:rsidP="009756F3">
      <w:pPr>
        <w:tabs>
          <w:tab w:val="left" w:pos="2520"/>
          <w:tab w:val="left" w:pos="4500"/>
          <w:tab w:val="left" w:pos="6660"/>
        </w:tabs>
        <w:ind w:firstLine="540"/>
        <w:jc w:val="both"/>
        <w:rPr>
          <w:rFonts w:ascii="Times New Roman" w:hAnsi="Times New Roman" w:cs="Times New Roman"/>
          <w:sz w:val="28"/>
          <w:szCs w:val="28"/>
          <w:lang w:val="kk-KZ"/>
        </w:rPr>
      </w:pPr>
      <w:r w:rsidRPr="009756F3">
        <w:rPr>
          <w:rFonts w:ascii="Times New Roman" w:hAnsi="Times New Roman" w:cs="Times New Roman"/>
          <w:sz w:val="28"/>
          <w:szCs w:val="28"/>
          <w:lang w:val="kk-KZ"/>
        </w:rPr>
        <w:t>Курсты оқып-үйрену кезінде магистрант мыналарды біліп шығуы керек:</w:t>
      </w:r>
    </w:p>
    <w:p w:rsidR="009756F3" w:rsidRPr="009756F3" w:rsidRDefault="009756F3" w:rsidP="009756F3">
      <w:pPr>
        <w:numPr>
          <w:ilvl w:val="0"/>
          <w:numId w:val="1"/>
        </w:numPr>
        <w:tabs>
          <w:tab w:val="left" w:pos="2520"/>
          <w:tab w:val="left" w:pos="4500"/>
          <w:tab w:val="left" w:pos="6660"/>
        </w:tabs>
        <w:spacing w:after="0" w:line="240" w:lineRule="auto"/>
        <w:jc w:val="both"/>
        <w:rPr>
          <w:rFonts w:ascii="Times New Roman" w:hAnsi="Times New Roman" w:cs="Times New Roman"/>
          <w:sz w:val="28"/>
          <w:szCs w:val="28"/>
          <w:lang w:val="kk-KZ"/>
        </w:rPr>
      </w:pPr>
      <w:r w:rsidRPr="009756F3">
        <w:rPr>
          <w:rFonts w:ascii="Times New Roman" w:hAnsi="Times New Roman" w:cs="Times New Roman"/>
          <w:sz w:val="28"/>
          <w:szCs w:val="28"/>
          <w:lang w:val="kk-KZ"/>
        </w:rPr>
        <w:t>күнделікті өмірде қарым-қатынасқа керекті ресми іс қағаздары үлгілерін толтыра білуі;</w:t>
      </w:r>
    </w:p>
    <w:p w:rsidR="009756F3" w:rsidRPr="009756F3" w:rsidRDefault="009756F3" w:rsidP="009756F3">
      <w:pPr>
        <w:numPr>
          <w:ilvl w:val="0"/>
          <w:numId w:val="1"/>
        </w:numPr>
        <w:tabs>
          <w:tab w:val="left" w:pos="2520"/>
          <w:tab w:val="left" w:pos="4500"/>
          <w:tab w:val="left" w:pos="6660"/>
        </w:tabs>
        <w:spacing w:after="0" w:line="240" w:lineRule="auto"/>
        <w:jc w:val="both"/>
        <w:rPr>
          <w:rFonts w:ascii="Times New Roman" w:hAnsi="Times New Roman" w:cs="Times New Roman"/>
          <w:sz w:val="28"/>
          <w:szCs w:val="28"/>
          <w:lang w:val="kk-KZ"/>
        </w:rPr>
      </w:pPr>
      <w:r w:rsidRPr="009756F3">
        <w:rPr>
          <w:rFonts w:ascii="Times New Roman" w:hAnsi="Times New Roman" w:cs="Times New Roman"/>
          <w:sz w:val="28"/>
          <w:szCs w:val="28"/>
          <w:lang w:val="kk-KZ"/>
        </w:rPr>
        <w:t>болашақ мамандықтарына сай ресми құжаттарды толтыра білуі;</w:t>
      </w:r>
    </w:p>
    <w:p w:rsidR="009756F3" w:rsidRPr="009756F3" w:rsidRDefault="009756F3" w:rsidP="009756F3">
      <w:pPr>
        <w:numPr>
          <w:ilvl w:val="0"/>
          <w:numId w:val="1"/>
        </w:numPr>
        <w:tabs>
          <w:tab w:val="left" w:pos="2520"/>
          <w:tab w:val="left" w:pos="4500"/>
          <w:tab w:val="left" w:pos="6660"/>
        </w:tabs>
        <w:spacing w:after="0" w:line="240" w:lineRule="auto"/>
        <w:jc w:val="both"/>
        <w:rPr>
          <w:rFonts w:ascii="Times New Roman" w:hAnsi="Times New Roman" w:cs="Times New Roman"/>
          <w:sz w:val="28"/>
          <w:szCs w:val="28"/>
          <w:lang w:val="kk-KZ"/>
        </w:rPr>
      </w:pPr>
      <w:r w:rsidRPr="009756F3">
        <w:rPr>
          <w:rFonts w:ascii="Times New Roman" w:hAnsi="Times New Roman" w:cs="Times New Roman"/>
          <w:sz w:val="28"/>
          <w:szCs w:val="28"/>
          <w:lang w:val="kk-KZ"/>
        </w:rPr>
        <w:t>кәсібіне, қызметіне байланысты ресми құжаттарды қазақша дұрыс толтыра білуі;</w:t>
      </w:r>
    </w:p>
    <w:p w:rsidR="009756F3" w:rsidRPr="009756F3" w:rsidRDefault="009756F3" w:rsidP="009756F3">
      <w:pPr>
        <w:numPr>
          <w:ilvl w:val="0"/>
          <w:numId w:val="1"/>
        </w:numPr>
        <w:tabs>
          <w:tab w:val="left" w:pos="2520"/>
          <w:tab w:val="left" w:pos="4500"/>
          <w:tab w:val="left" w:pos="6660"/>
        </w:tabs>
        <w:spacing w:after="0" w:line="240" w:lineRule="auto"/>
        <w:jc w:val="both"/>
        <w:rPr>
          <w:rFonts w:ascii="Times New Roman" w:hAnsi="Times New Roman" w:cs="Times New Roman"/>
          <w:sz w:val="28"/>
          <w:szCs w:val="28"/>
          <w:lang w:val="kk-KZ"/>
        </w:rPr>
      </w:pPr>
      <w:r w:rsidRPr="009756F3">
        <w:rPr>
          <w:rFonts w:ascii="Times New Roman" w:hAnsi="Times New Roman" w:cs="Times New Roman"/>
          <w:sz w:val="28"/>
          <w:szCs w:val="28"/>
          <w:lang w:val="kk-KZ"/>
        </w:rPr>
        <w:t>өзі туралы, мамандығы, білімі, кәсібі, жұмыс тәжірибесі, біліктілігі туралы толық мәлімет жаза білуі.</w:t>
      </w:r>
    </w:p>
    <w:p w:rsidR="009756F3" w:rsidRPr="009756F3" w:rsidRDefault="009756F3" w:rsidP="009756F3">
      <w:pPr>
        <w:tabs>
          <w:tab w:val="left" w:pos="3960"/>
        </w:tabs>
        <w:rPr>
          <w:rFonts w:ascii="Times New Roman" w:hAnsi="Times New Roman" w:cs="Times New Roman"/>
          <w:b/>
          <w:sz w:val="28"/>
          <w:szCs w:val="28"/>
          <w:lang w:val="kk-KZ"/>
        </w:rPr>
      </w:pPr>
    </w:p>
    <w:p w:rsidR="009756F3" w:rsidRPr="009756F3" w:rsidRDefault="009756F3" w:rsidP="009756F3">
      <w:pPr>
        <w:jc w:val="center"/>
        <w:outlineLvl w:val="0"/>
        <w:rPr>
          <w:rFonts w:ascii="Times New Roman" w:hAnsi="Times New Roman" w:cs="Times New Roman"/>
          <w:b/>
          <w:sz w:val="28"/>
          <w:szCs w:val="28"/>
          <w:lang w:val="kk-KZ"/>
        </w:rPr>
      </w:pPr>
      <w:r w:rsidRPr="009756F3">
        <w:rPr>
          <w:rFonts w:ascii="Times New Roman" w:hAnsi="Times New Roman" w:cs="Times New Roman"/>
          <w:b/>
          <w:sz w:val="28"/>
          <w:szCs w:val="28"/>
          <w:lang w:val="kk-KZ"/>
        </w:rPr>
        <w:t>2 Пән мазмұны</w:t>
      </w:r>
    </w:p>
    <w:p w:rsidR="009756F3" w:rsidRPr="009756F3" w:rsidRDefault="009756F3" w:rsidP="009756F3">
      <w:pPr>
        <w:ind w:firstLine="708"/>
        <w:jc w:val="both"/>
        <w:rPr>
          <w:rFonts w:ascii="Times New Roman" w:hAnsi="Times New Roman" w:cs="Times New Roman"/>
          <w:b/>
          <w:sz w:val="28"/>
          <w:szCs w:val="28"/>
          <w:lang w:val="kk-KZ"/>
        </w:rPr>
      </w:pPr>
      <w:r w:rsidRPr="009756F3">
        <w:rPr>
          <w:rFonts w:ascii="Times New Roman" w:hAnsi="Times New Roman" w:cs="Times New Roman"/>
          <w:b/>
          <w:sz w:val="28"/>
          <w:szCs w:val="28"/>
          <w:lang w:val="kk-KZ"/>
        </w:rPr>
        <w:t>1. Қазақ іс  қағаздар  тілінің  тарихы. Құжат  оның  түрлері,  оны топтастыру.</w:t>
      </w:r>
      <w:r w:rsidRPr="009756F3">
        <w:rPr>
          <w:rFonts w:ascii="Times New Roman" w:hAnsi="Times New Roman" w:cs="Times New Roman"/>
          <w:sz w:val="28"/>
          <w:szCs w:val="28"/>
          <w:lang w:val="kk-KZ"/>
        </w:rPr>
        <w:t xml:space="preserve"> Құжаттарды топтастыру - ұқсастықтары мен айырмашылықтарына, белгілеу тәсіліне, мазмұнына, атауына , толтыру орнына орындалу мерзіміне, шығу тегіне, жариялылық дәрежесіне, заңдылық күшіне байланысты бөлінетіне тоқталу.</w:t>
      </w:r>
    </w:p>
    <w:p w:rsidR="009756F3" w:rsidRPr="009756F3" w:rsidRDefault="009756F3" w:rsidP="009756F3">
      <w:pPr>
        <w:framePr w:w="115" w:h="61" w:hRule="exact" w:hSpace="180" w:wrap="around" w:vAnchor="text" w:hAnchor="page" w:x="55" w:y="-2001"/>
        <w:rPr>
          <w:rFonts w:ascii="Times New Roman" w:hAnsi="Times New Roman" w:cs="Times New Roman"/>
          <w:b/>
          <w:sz w:val="28"/>
          <w:szCs w:val="28"/>
          <w:lang w:val="kk-KZ"/>
        </w:rPr>
      </w:pPr>
      <w:r w:rsidRPr="009756F3">
        <w:rPr>
          <w:rFonts w:ascii="Times New Roman" w:hAnsi="Times New Roman" w:cs="Times New Roman"/>
          <w:b/>
          <w:sz w:val="28"/>
          <w:szCs w:val="28"/>
          <w:lang w:val="kk-KZ"/>
        </w:rPr>
        <w:t>2.</w:t>
      </w:r>
      <w:r w:rsidRPr="009756F3">
        <w:rPr>
          <w:rFonts w:ascii="Times New Roman" w:hAnsi="Times New Roman" w:cs="Times New Roman"/>
          <w:sz w:val="28"/>
          <w:szCs w:val="28"/>
          <w:lang w:val="kk-KZ"/>
        </w:rPr>
        <w:t xml:space="preserve"> </w:t>
      </w:r>
      <w:r w:rsidRPr="009756F3">
        <w:rPr>
          <w:rFonts w:ascii="Times New Roman" w:hAnsi="Times New Roman" w:cs="Times New Roman"/>
          <w:b/>
          <w:sz w:val="28"/>
          <w:szCs w:val="28"/>
          <w:lang w:val="kk-KZ"/>
        </w:rPr>
        <w:t>Азаматтық  қарым  -қатынасты  реттейтін  құжаттар</w:t>
      </w:r>
    </w:p>
    <w:p w:rsidR="009756F3" w:rsidRPr="009756F3" w:rsidRDefault="009756F3" w:rsidP="009756F3">
      <w:pPr>
        <w:framePr w:w="115" w:h="61" w:hRule="exact" w:hSpace="180" w:wrap="around" w:vAnchor="text" w:hAnchor="page" w:x="55" w:y="-2001"/>
        <w:rPr>
          <w:rFonts w:ascii="Times New Roman" w:hAnsi="Times New Roman" w:cs="Times New Roman"/>
          <w:sz w:val="28"/>
          <w:szCs w:val="28"/>
          <w:lang w:val="kk-KZ"/>
        </w:rPr>
      </w:pPr>
      <w:r w:rsidRPr="009756F3">
        <w:rPr>
          <w:rFonts w:ascii="Times New Roman" w:hAnsi="Times New Roman" w:cs="Times New Roman"/>
          <w:sz w:val="28"/>
          <w:szCs w:val="28"/>
          <w:lang w:val="kk-KZ"/>
        </w:rPr>
        <w:t>Қазақстан азаматтарының қарым – қатынастарын реттейтін құжаттарға, іскери әдептерін қалыптастыруға қатысты қағидаларға тоқта</w:t>
      </w:r>
      <w:r w:rsidRPr="009756F3">
        <w:rPr>
          <w:rFonts w:ascii="Times New Roman" w:hAnsi="Times New Roman" w:cs="Times New Roman"/>
          <w:sz w:val="28"/>
          <w:szCs w:val="28"/>
          <w:lang w:val="kk-KZ"/>
        </w:rPr>
        <w:lastRenderedPageBreak/>
        <w:t>лу.</w:t>
      </w:r>
    </w:p>
    <w:p w:rsidR="009756F3" w:rsidRPr="009756F3" w:rsidRDefault="009756F3" w:rsidP="009756F3">
      <w:pPr>
        <w:framePr w:w="115" w:h="61" w:hRule="exact" w:hSpace="180" w:wrap="around" w:vAnchor="text" w:hAnchor="page" w:x="55" w:y="-2001"/>
        <w:jc w:val="both"/>
        <w:rPr>
          <w:rFonts w:ascii="Times New Roman" w:hAnsi="Times New Roman" w:cs="Times New Roman"/>
          <w:sz w:val="28"/>
          <w:szCs w:val="28"/>
          <w:lang w:val="kk-KZ"/>
        </w:rPr>
      </w:pPr>
      <w:r w:rsidRPr="009756F3">
        <w:rPr>
          <w:rFonts w:ascii="Times New Roman" w:hAnsi="Times New Roman" w:cs="Times New Roman"/>
          <w:sz w:val="28"/>
          <w:szCs w:val="28"/>
          <w:lang w:val="kk-KZ"/>
        </w:rPr>
        <w:t xml:space="preserve"> Құжаттарды  топтастырудың  негізгі мағыналары бар  екеніне  магистранттардың назарын  аудару.</w:t>
      </w:r>
    </w:p>
    <w:p w:rsidR="009756F3" w:rsidRPr="009756F3" w:rsidRDefault="009756F3" w:rsidP="009756F3">
      <w:pPr>
        <w:ind w:firstLine="708"/>
        <w:jc w:val="both"/>
        <w:rPr>
          <w:rFonts w:ascii="Times New Roman" w:hAnsi="Times New Roman" w:cs="Times New Roman"/>
          <w:b/>
          <w:sz w:val="28"/>
          <w:szCs w:val="28"/>
          <w:lang w:val="kk-KZ"/>
        </w:rPr>
      </w:pPr>
      <w:r w:rsidRPr="009756F3">
        <w:rPr>
          <w:rFonts w:ascii="Times New Roman" w:hAnsi="Times New Roman" w:cs="Times New Roman"/>
          <w:b/>
          <w:sz w:val="28"/>
          <w:szCs w:val="28"/>
          <w:lang w:val="kk-KZ"/>
        </w:rPr>
        <w:t>2.</w:t>
      </w:r>
      <w:r w:rsidRPr="009756F3">
        <w:rPr>
          <w:rFonts w:ascii="Times New Roman" w:hAnsi="Times New Roman" w:cs="Times New Roman"/>
          <w:sz w:val="28"/>
          <w:szCs w:val="28"/>
          <w:lang w:val="kk-KZ"/>
        </w:rPr>
        <w:t xml:space="preserve"> </w:t>
      </w:r>
      <w:r w:rsidRPr="009756F3">
        <w:rPr>
          <w:rFonts w:ascii="Times New Roman" w:hAnsi="Times New Roman" w:cs="Times New Roman"/>
          <w:b/>
          <w:sz w:val="28"/>
          <w:szCs w:val="28"/>
          <w:lang w:val="kk-KZ"/>
        </w:rPr>
        <w:t xml:space="preserve">Азаматтық  қарым-қатынасты  реттейтін  құжаттар. </w:t>
      </w:r>
      <w:r w:rsidRPr="009756F3">
        <w:rPr>
          <w:rFonts w:ascii="Times New Roman" w:hAnsi="Times New Roman" w:cs="Times New Roman"/>
          <w:sz w:val="28"/>
          <w:szCs w:val="28"/>
          <w:lang w:val="kk-KZ"/>
        </w:rPr>
        <w:t>Қазақстан азаматтарының қарым – қатынастарын реттейтін құжаттарға, іскери әдептерін қалыптастыруға қатысты қағидаларға тоқталу.</w:t>
      </w:r>
      <w:r w:rsidRPr="009756F3">
        <w:rPr>
          <w:rFonts w:ascii="Times New Roman" w:hAnsi="Times New Roman" w:cs="Times New Roman"/>
          <w:b/>
          <w:sz w:val="28"/>
          <w:szCs w:val="28"/>
          <w:lang w:val="kk-KZ"/>
        </w:rPr>
        <w:t xml:space="preserve"> </w:t>
      </w:r>
      <w:r w:rsidRPr="009756F3">
        <w:rPr>
          <w:rFonts w:ascii="Times New Roman" w:hAnsi="Times New Roman" w:cs="Times New Roman"/>
          <w:sz w:val="28"/>
          <w:szCs w:val="28"/>
          <w:lang w:val="kk-KZ"/>
        </w:rPr>
        <w:t>Құжаттарды  топтастырудың  негізгі мағыналары бар  екеніне  магистранттардың назарын  аудару.</w:t>
      </w:r>
    </w:p>
    <w:p w:rsidR="009756F3" w:rsidRPr="009756F3" w:rsidRDefault="009756F3" w:rsidP="009756F3">
      <w:pPr>
        <w:ind w:firstLine="708"/>
        <w:jc w:val="both"/>
        <w:rPr>
          <w:rFonts w:ascii="Times New Roman" w:hAnsi="Times New Roman" w:cs="Times New Roman"/>
          <w:sz w:val="28"/>
          <w:szCs w:val="28"/>
          <w:lang w:val="kk-KZ"/>
        </w:rPr>
      </w:pPr>
      <w:r w:rsidRPr="009756F3">
        <w:rPr>
          <w:rFonts w:ascii="Times New Roman" w:hAnsi="Times New Roman" w:cs="Times New Roman"/>
          <w:b/>
          <w:sz w:val="28"/>
          <w:szCs w:val="28"/>
          <w:lang w:val="kk-KZ"/>
        </w:rPr>
        <w:t xml:space="preserve">3. Басқару  органдарының  басқару- реттеу  қызметіне  қатысты  құжаттар, Басқару  қызметіне  қатысты  құжаттар. </w:t>
      </w:r>
      <w:r w:rsidRPr="009756F3">
        <w:rPr>
          <w:rFonts w:ascii="Times New Roman" w:hAnsi="Times New Roman" w:cs="Times New Roman"/>
          <w:sz w:val="28"/>
          <w:szCs w:val="28"/>
          <w:lang w:val="kk-KZ"/>
        </w:rPr>
        <w:t>Құрылтай құжаттарына не жататынына тоқталу.</w:t>
      </w:r>
      <w:r w:rsidRPr="009756F3">
        <w:rPr>
          <w:rFonts w:ascii="Times New Roman" w:hAnsi="Times New Roman" w:cs="Times New Roman"/>
          <w:b/>
          <w:sz w:val="28"/>
          <w:szCs w:val="28"/>
          <w:lang w:val="kk-KZ"/>
        </w:rPr>
        <w:t xml:space="preserve"> </w:t>
      </w:r>
      <w:r w:rsidRPr="009756F3">
        <w:rPr>
          <w:rFonts w:ascii="Times New Roman" w:hAnsi="Times New Roman" w:cs="Times New Roman"/>
          <w:sz w:val="28"/>
          <w:szCs w:val="28"/>
          <w:lang w:val="kk-KZ"/>
        </w:rPr>
        <w:t>Құжаттарды  топтастыру- ұқсастықтары мен айырмашылықтарына, белгілеу тәсіліне, мазмұнына, атауына , толтыру орнына орындалу мерзіміне, шығу тегіне, жариялылық дәрежесіне, заңдылық күшіне байланысты бөлінетіне тоқталу.</w:t>
      </w:r>
      <w:r w:rsidRPr="009756F3">
        <w:rPr>
          <w:rFonts w:ascii="Times New Roman" w:hAnsi="Times New Roman" w:cs="Times New Roman"/>
          <w:b/>
          <w:sz w:val="28"/>
          <w:szCs w:val="28"/>
          <w:lang w:val="kk-KZ"/>
        </w:rPr>
        <w:t xml:space="preserve"> </w:t>
      </w:r>
      <w:r w:rsidRPr="009756F3">
        <w:rPr>
          <w:rFonts w:ascii="Times New Roman" w:hAnsi="Times New Roman" w:cs="Times New Roman"/>
          <w:sz w:val="28"/>
          <w:szCs w:val="28"/>
          <w:lang w:val="kk-KZ"/>
        </w:rPr>
        <w:t>Жарғы ұйымның, мекеменің кәсіпорынның, жеке адамдармен қарым- қатынасты реттейтін ережелер жинағы екенін ұғындыру.</w:t>
      </w:r>
    </w:p>
    <w:p w:rsidR="009756F3" w:rsidRPr="009756F3" w:rsidRDefault="009756F3" w:rsidP="009756F3">
      <w:pPr>
        <w:ind w:firstLine="708"/>
        <w:jc w:val="both"/>
        <w:rPr>
          <w:rFonts w:ascii="Times New Roman" w:hAnsi="Times New Roman" w:cs="Times New Roman"/>
          <w:b/>
          <w:sz w:val="28"/>
          <w:szCs w:val="28"/>
          <w:lang w:val="kk-KZ"/>
        </w:rPr>
      </w:pPr>
      <w:r w:rsidRPr="009756F3">
        <w:rPr>
          <w:rFonts w:ascii="Times New Roman" w:hAnsi="Times New Roman" w:cs="Times New Roman"/>
          <w:sz w:val="28"/>
          <w:szCs w:val="28"/>
          <w:lang w:val="kk-KZ"/>
        </w:rPr>
        <w:t>4. Басқару , ұйымдастыру, өкім  шығару  қызметіне  қатысты  құжаттары,  Материалдық  жауапкершілік  туралы шарт. Бұйрық қандай да бір міндетті шешу үшін кәсіпорын басшысы шығаратын нормативтік құжат  екенін түсіндіру.</w:t>
      </w:r>
      <w:r w:rsidRPr="009756F3">
        <w:rPr>
          <w:rFonts w:ascii="Times New Roman" w:hAnsi="Times New Roman" w:cs="Times New Roman"/>
          <w:b/>
          <w:sz w:val="28"/>
          <w:szCs w:val="28"/>
          <w:lang w:val="kk-KZ"/>
        </w:rPr>
        <w:t xml:space="preserve"> </w:t>
      </w:r>
      <w:r w:rsidRPr="009756F3">
        <w:rPr>
          <w:rFonts w:ascii="Times New Roman" w:hAnsi="Times New Roman" w:cs="Times New Roman"/>
          <w:sz w:val="28"/>
          <w:szCs w:val="28"/>
          <w:lang w:val="kk-KZ"/>
        </w:rPr>
        <w:t>Бұйрық  шығару арқылы басшы қызметкерлердің алдына  негізгі міндеттерді қоятынын ұғындыру.</w:t>
      </w:r>
    </w:p>
    <w:p w:rsidR="009756F3" w:rsidRPr="009756F3" w:rsidRDefault="009756F3" w:rsidP="009756F3">
      <w:pPr>
        <w:ind w:firstLine="708"/>
        <w:jc w:val="both"/>
        <w:rPr>
          <w:rFonts w:ascii="Times New Roman" w:hAnsi="Times New Roman" w:cs="Times New Roman"/>
          <w:b/>
          <w:sz w:val="28"/>
          <w:szCs w:val="28"/>
          <w:lang w:val="kk-KZ"/>
        </w:rPr>
      </w:pPr>
      <w:r w:rsidRPr="009756F3">
        <w:rPr>
          <w:rFonts w:ascii="Times New Roman" w:hAnsi="Times New Roman" w:cs="Times New Roman"/>
          <w:b/>
          <w:sz w:val="28"/>
          <w:szCs w:val="28"/>
          <w:lang w:val="kk-KZ"/>
        </w:rPr>
        <w:t>5</w:t>
      </w:r>
      <w:r w:rsidRPr="009756F3">
        <w:rPr>
          <w:rFonts w:ascii="Times New Roman" w:hAnsi="Times New Roman" w:cs="Times New Roman"/>
          <w:sz w:val="28"/>
          <w:szCs w:val="28"/>
          <w:lang w:val="kk-KZ"/>
        </w:rPr>
        <w:t>. Іс қағаздарын жазу барысында жиі кездесетін сөздер мен синтаксистік құрылымдар, Коммерциялық  құпияны жарияламау туралы  міндеттеме. Өкім - әкімшілік қызметінің басшысы шығарып отыратын құжат екеніне тоқталу.</w:t>
      </w:r>
    </w:p>
    <w:p w:rsidR="009756F3" w:rsidRPr="009756F3" w:rsidRDefault="009756F3" w:rsidP="009756F3">
      <w:pPr>
        <w:ind w:firstLine="708"/>
        <w:jc w:val="both"/>
        <w:rPr>
          <w:rFonts w:ascii="Times New Roman" w:hAnsi="Times New Roman" w:cs="Times New Roman"/>
          <w:sz w:val="28"/>
          <w:szCs w:val="28"/>
          <w:lang w:val="kk-KZ"/>
        </w:rPr>
      </w:pPr>
      <w:r w:rsidRPr="009756F3">
        <w:rPr>
          <w:rFonts w:ascii="Times New Roman" w:hAnsi="Times New Roman" w:cs="Times New Roman"/>
          <w:b/>
          <w:sz w:val="28"/>
          <w:szCs w:val="28"/>
          <w:lang w:val="kk-KZ"/>
        </w:rPr>
        <w:t xml:space="preserve">6. Бұйрықты  дайындау. </w:t>
      </w:r>
      <w:r w:rsidRPr="009756F3">
        <w:rPr>
          <w:rFonts w:ascii="Times New Roman" w:hAnsi="Times New Roman" w:cs="Times New Roman"/>
          <w:sz w:val="28"/>
          <w:szCs w:val="28"/>
          <w:lang w:val="kk-KZ" w:eastAsia="ko-KR"/>
        </w:rPr>
        <w:t>Бұйрықтың анық, нақтылық қатаң талаптарын қадағалау. Бұйрықты шығаратын кезеңдерді анықтау.</w:t>
      </w:r>
      <w:r w:rsidRPr="009756F3">
        <w:rPr>
          <w:rFonts w:ascii="Times New Roman" w:hAnsi="Times New Roman" w:cs="Times New Roman"/>
          <w:b/>
          <w:sz w:val="28"/>
          <w:szCs w:val="28"/>
          <w:lang w:val="kk-KZ"/>
        </w:rPr>
        <w:t xml:space="preserve"> </w:t>
      </w:r>
      <w:r w:rsidRPr="009756F3">
        <w:rPr>
          <w:rFonts w:ascii="Times New Roman" w:hAnsi="Times New Roman" w:cs="Times New Roman"/>
          <w:sz w:val="28"/>
          <w:szCs w:val="28"/>
          <w:lang w:val="kk-KZ"/>
        </w:rPr>
        <w:t>Өкімнің мәтініне нақты тапсырма, жауапты орындаушы, орындау мерзімі кіретініне көңіл бөлгізу.</w:t>
      </w:r>
    </w:p>
    <w:p w:rsidR="009756F3" w:rsidRPr="009756F3" w:rsidRDefault="009756F3" w:rsidP="009756F3">
      <w:pPr>
        <w:ind w:firstLine="708"/>
        <w:jc w:val="both"/>
        <w:rPr>
          <w:rFonts w:ascii="Times New Roman" w:hAnsi="Times New Roman" w:cs="Times New Roman"/>
          <w:sz w:val="28"/>
          <w:szCs w:val="28"/>
          <w:lang w:val="kk-KZ"/>
        </w:rPr>
      </w:pPr>
      <w:r w:rsidRPr="009756F3">
        <w:rPr>
          <w:rFonts w:ascii="Times New Roman" w:hAnsi="Times New Roman" w:cs="Times New Roman"/>
          <w:b/>
          <w:sz w:val="28"/>
          <w:szCs w:val="28"/>
          <w:lang w:val="kk-KZ"/>
        </w:rPr>
        <w:t xml:space="preserve">7. Нұсқау. </w:t>
      </w:r>
      <w:r w:rsidRPr="009756F3">
        <w:rPr>
          <w:rFonts w:ascii="Times New Roman" w:hAnsi="Times New Roman" w:cs="Times New Roman"/>
          <w:sz w:val="28"/>
          <w:szCs w:val="28"/>
          <w:lang w:val="kk-KZ"/>
        </w:rPr>
        <w:t>нұсқау бұйрықтарды, нұсқауларды, тапсырмаларды  орындауға байланысты мәселелер бойынша басқару құжаты екеніне тоқталу. Нұсқаудың басқару бөлігі «орындау мақсатымен», «соған сәйкес», «мақсатында» деген сөздермен басталып, «ұсынамын», «міндеттеймін» деген сөздермен аяқталатынына  көңіл аударту.</w:t>
      </w:r>
    </w:p>
    <w:p w:rsidR="009756F3" w:rsidRPr="009756F3" w:rsidRDefault="009756F3" w:rsidP="009756F3">
      <w:pPr>
        <w:ind w:firstLine="708"/>
        <w:jc w:val="both"/>
        <w:rPr>
          <w:rFonts w:ascii="Times New Roman" w:hAnsi="Times New Roman" w:cs="Times New Roman"/>
          <w:sz w:val="28"/>
          <w:szCs w:val="28"/>
          <w:lang w:val="kk-KZ"/>
        </w:rPr>
      </w:pPr>
      <w:r w:rsidRPr="009756F3">
        <w:rPr>
          <w:rFonts w:ascii="Times New Roman" w:hAnsi="Times New Roman" w:cs="Times New Roman"/>
          <w:b/>
          <w:sz w:val="28"/>
          <w:szCs w:val="28"/>
          <w:lang w:val="kk-KZ"/>
        </w:rPr>
        <w:t xml:space="preserve">8. Шешім ( Қаулы ). </w:t>
      </w:r>
      <w:r w:rsidRPr="009756F3">
        <w:rPr>
          <w:rFonts w:ascii="Times New Roman" w:hAnsi="Times New Roman" w:cs="Times New Roman"/>
          <w:sz w:val="28"/>
          <w:szCs w:val="28"/>
          <w:lang w:val="kk-KZ"/>
        </w:rPr>
        <w:t>шешім қайда қабылданатынына тоқталу. Хаттама  жиналыстарда, отырыстарда, мәжілістерде мәселелерді  талқылау және шешімдер қабылдау фактісін белгілейтін құжат екеніне көңіл бөлгізу.</w:t>
      </w:r>
    </w:p>
    <w:p w:rsidR="009756F3" w:rsidRPr="009756F3" w:rsidRDefault="009756F3" w:rsidP="009756F3">
      <w:pPr>
        <w:ind w:firstLine="708"/>
        <w:jc w:val="both"/>
        <w:rPr>
          <w:rFonts w:ascii="Times New Roman" w:hAnsi="Times New Roman" w:cs="Times New Roman"/>
          <w:sz w:val="28"/>
          <w:szCs w:val="28"/>
          <w:lang w:val="kk-KZ"/>
        </w:rPr>
      </w:pPr>
      <w:r w:rsidRPr="009756F3">
        <w:rPr>
          <w:rFonts w:ascii="Times New Roman" w:hAnsi="Times New Roman" w:cs="Times New Roman"/>
          <w:b/>
          <w:sz w:val="28"/>
          <w:szCs w:val="28"/>
          <w:lang w:val="kk-KZ"/>
        </w:rPr>
        <w:lastRenderedPageBreak/>
        <w:t>9. Қызметтік  хаттар.</w:t>
      </w:r>
      <w:r w:rsidRPr="009756F3">
        <w:rPr>
          <w:rFonts w:ascii="Times New Roman" w:hAnsi="Times New Roman" w:cs="Times New Roman"/>
          <w:sz w:val="28"/>
          <w:szCs w:val="28"/>
          <w:lang w:val="kk-KZ"/>
        </w:rPr>
        <w:t xml:space="preserve"> Қызметтік хаттарға жеделхаттар, телефонограммалар, актілер, анықтамалар, мағлұмат хаттар, арыздар т.б. жататынына тоқталу. Мазмұны мен мақсатына қарай кепілдік беру, ақпараттық, жарнамалық, комерциялық, сұрату хаттар, хабарлама хаттар, өтініш хаттар, т.б. бөлінетініне назар аударту.</w:t>
      </w:r>
    </w:p>
    <w:p w:rsidR="009756F3" w:rsidRPr="009756F3" w:rsidRDefault="009756F3" w:rsidP="009756F3">
      <w:pPr>
        <w:ind w:firstLine="708"/>
        <w:jc w:val="both"/>
        <w:rPr>
          <w:rFonts w:ascii="Times New Roman" w:hAnsi="Times New Roman" w:cs="Times New Roman"/>
          <w:sz w:val="28"/>
          <w:szCs w:val="28"/>
          <w:lang w:val="kk-KZ"/>
        </w:rPr>
      </w:pPr>
      <w:r w:rsidRPr="009756F3">
        <w:rPr>
          <w:rFonts w:ascii="Times New Roman" w:hAnsi="Times New Roman" w:cs="Times New Roman"/>
          <w:b/>
          <w:sz w:val="28"/>
          <w:szCs w:val="28"/>
          <w:lang w:val="kk-KZ"/>
        </w:rPr>
        <w:t>10. Актілер.</w:t>
      </w:r>
      <w:r w:rsidRPr="009756F3">
        <w:rPr>
          <w:rFonts w:ascii="Times New Roman" w:hAnsi="Times New Roman" w:cs="Times New Roman"/>
          <w:sz w:val="28"/>
          <w:szCs w:val="28"/>
          <w:lang w:val="kk-KZ"/>
        </w:rPr>
        <w:t xml:space="preserve"> Акт-фактіні, оқиғаны, іс-әрекетті  растайтын құжат екеніне тоқталу. Түгендеу актісі, қабылдау актісі, құжаттарды қабылдау -өткізу актісі, материалдарды есептен шығару актісі, комерциялық актісі т.б. түрлері бар екеніне назар аударту.</w:t>
      </w:r>
    </w:p>
    <w:p w:rsidR="009756F3" w:rsidRPr="009756F3" w:rsidRDefault="009756F3" w:rsidP="009756F3">
      <w:pPr>
        <w:ind w:firstLine="708"/>
        <w:jc w:val="both"/>
        <w:rPr>
          <w:rFonts w:ascii="Times New Roman" w:hAnsi="Times New Roman" w:cs="Times New Roman"/>
          <w:sz w:val="28"/>
          <w:szCs w:val="28"/>
          <w:lang w:val="kk-KZ"/>
        </w:rPr>
      </w:pPr>
      <w:r w:rsidRPr="009756F3">
        <w:rPr>
          <w:rFonts w:ascii="Times New Roman" w:hAnsi="Times New Roman" w:cs="Times New Roman"/>
          <w:b/>
          <w:sz w:val="28"/>
          <w:szCs w:val="28"/>
          <w:lang w:val="kk-KZ"/>
        </w:rPr>
        <w:t>11. Баяндау хат.</w:t>
      </w:r>
      <w:r w:rsidRPr="009756F3">
        <w:rPr>
          <w:rFonts w:ascii="Times New Roman" w:hAnsi="Times New Roman" w:cs="Times New Roman"/>
          <w:sz w:val="28"/>
          <w:szCs w:val="28"/>
          <w:lang w:val="kk-KZ"/>
        </w:rPr>
        <w:t xml:space="preserve"> Баяндау хат- кәсіпорын басшысына арналған, жоғары тұрған органға ақпарат беретін құжат екеніне тоқталу. Баяндау хатта баяндалған мәселе бойынша басшының белгілі бір шешім қабылдауына ықпал ету мақсатында қарастырылады.</w:t>
      </w:r>
    </w:p>
    <w:p w:rsidR="009756F3" w:rsidRPr="009756F3" w:rsidRDefault="009756F3" w:rsidP="009756F3">
      <w:pPr>
        <w:ind w:firstLine="708"/>
        <w:jc w:val="both"/>
        <w:rPr>
          <w:rFonts w:ascii="Times New Roman" w:hAnsi="Times New Roman" w:cs="Times New Roman"/>
          <w:sz w:val="28"/>
          <w:szCs w:val="28"/>
          <w:lang w:val="kk-KZ"/>
        </w:rPr>
      </w:pPr>
      <w:r w:rsidRPr="009756F3">
        <w:rPr>
          <w:rFonts w:ascii="Times New Roman" w:hAnsi="Times New Roman" w:cs="Times New Roman"/>
          <w:b/>
          <w:sz w:val="28"/>
          <w:szCs w:val="28"/>
          <w:lang w:val="kk-KZ"/>
        </w:rPr>
        <w:t>12.Сенімхат.</w:t>
      </w:r>
      <w:r w:rsidRPr="009756F3">
        <w:rPr>
          <w:rFonts w:ascii="Times New Roman" w:hAnsi="Times New Roman" w:cs="Times New Roman"/>
          <w:sz w:val="28"/>
          <w:szCs w:val="28"/>
          <w:lang w:val="kk-KZ"/>
        </w:rPr>
        <w:t xml:space="preserve"> Сенімхат сенімді тұлғаға сеніп тапсырушының (кәсіпорынның немесе азаматтың) атынан қандай да бір іс-әрекеттерді жасауға құқық беруі туралы құжат екеніне тоқталу. Сенімхаттың ресми және сенімхаттар түріне, қалай толтырылуына көңіл бөлгізу.</w:t>
      </w:r>
    </w:p>
    <w:p w:rsidR="009756F3" w:rsidRPr="009756F3" w:rsidRDefault="009756F3" w:rsidP="009756F3">
      <w:pPr>
        <w:ind w:firstLine="708"/>
        <w:jc w:val="both"/>
        <w:rPr>
          <w:rFonts w:ascii="Times New Roman" w:hAnsi="Times New Roman" w:cs="Times New Roman"/>
          <w:sz w:val="28"/>
          <w:szCs w:val="28"/>
          <w:lang w:val="kk-KZ"/>
        </w:rPr>
      </w:pPr>
      <w:r w:rsidRPr="009756F3">
        <w:rPr>
          <w:rFonts w:ascii="Times New Roman" w:hAnsi="Times New Roman" w:cs="Times New Roman"/>
          <w:b/>
          <w:sz w:val="28"/>
          <w:szCs w:val="28"/>
          <w:lang w:val="kk-KZ"/>
        </w:rPr>
        <w:t xml:space="preserve">13. Хабарлама. </w:t>
      </w:r>
      <w:r w:rsidRPr="009756F3">
        <w:rPr>
          <w:rFonts w:ascii="Times New Roman" w:hAnsi="Times New Roman" w:cs="Times New Roman"/>
          <w:sz w:val="28"/>
          <w:szCs w:val="28"/>
          <w:lang w:val="kk-KZ"/>
        </w:rPr>
        <w:t>Қандайда бір оқиғаның  басталғаны туралы  екінші тарапты ескертетін ақпараттық- құқықтық құжат екеніне тоқталу. Хабарламаның үлгілерін беру арқылы  жаттықтыру.</w:t>
      </w:r>
    </w:p>
    <w:p w:rsidR="009756F3" w:rsidRPr="009756F3" w:rsidRDefault="009756F3" w:rsidP="009756F3">
      <w:pPr>
        <w:ind w:firstLine="708"/>
        <w:jc w:val="both"/>
        <w:rPr>
          <w:rFonts w:ascii="Times New Roman" w:hAnsi="Times New Roman" w:cs="Times New Roman"/>
          <w:sz w:val="28"/>
          <w:szCs w:val="28"/>
          <w:lang w:val="kk-KZ"/>
        </w:rPr>
      </w:pPr>
      <w:r w:rsidRPr="009756F3">
        <w:rPr>
          <w:rFonts w:ascii="Times New Roman" w:hAnsi="Times New Roman" w:cs="Times New Roman"/>
          <w:b/>
          <w:sz w:val="28"/>
          <w:szCs w:val="28"/>
          <w:lang w:val="kk-KZ"/>
        </w:rPr>
        <w:t>14. Мінездеме.</w:t>
      </w:r>
      <w:r w:rsidRPr="009756F3">
        <w:rPr>
          <w:rFonts w:ascii="Times New Roman" w:hAnsi="Times New Roman" w:cs="Times New Roman"/>
          <w:sz w:val="28"/>
          <w:szCs w:val="28"/>
          <w:lang w:val="kk-KZ"/>
        </w:rPr>
        <w:t xml:space="preserve"> Қызметкердің қызметтік, қоғамдық әрекеттерін ресми  түрде бағалайтын құжат екеніне  тоқталу. Мінездеме қалай толтырылатындығына машықтандыру.</w:t>
      </w:r>
    </w:p>
    <w:p w:rsidR="009756F3" w:rsidRPr="009756F3" w:rsidRDefault="009756F3" w:rsidP="009756F3">
      <w:pPr>
        <w:ind w:firstLine="708"/>
        <w:jc w:val="both"/>
        <w:rPr>
          <w:rFonts w:ascii="Times New Roman" w:hAnsi="Times New Roman" w:cs="Times New Roman"/>
          <w:sz w:val="28"/>
          <w:szCs w:val="28"/>
          <w:lang w:val="kk-KZ"/>
        </w:rPr>
      </w:pPr>
      <w:r w:rsidRPr="009756F3">
        <w:rPr>
          <w:rFonts w:ascii="Times New Roman" w:hAnsi="Times New Roman" w:cs="Times New Roman"/>
          <w:b/>
          <w:sz w:val="28"/>
          <w:szCs w:val="28"/>
          <w:lang w:val="kk-KZ"/>
        </w:rPr>
        <w:t>15. Жеке  іс қағазы.</w:t>
      </w:r>
      <w:r w:rsidRPr="009756F3">
        <w:rPr>
          <w:rFonts w:ascii="Times New Roman" w:hAnsi="Times New Roman" w:cs="Times New Roman"/>
          <w:sz w:val="28"/>
          <w:szCs w:val="28"/>
          <w:lang w:val="kk-KZ"/>
        </w:rPr>
        <w:t xml:space="preserve"> Әр қызметкер жеке іс қағазын  толтыруға  тиісті екеніне тоқталу . Жеке іс қағаздарды толтыра білуге  машықтандыру</w:t>
      </w: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jc w:val="center"/>
        <w:rPr>
          <w:rFonts w:ascii="Times New Roman" w:hAnsi="Times New Roman" w:cs="Times New Roman"/>
          <w:sz w:val="28"/>
          <w:szCs w:val="28"/>
          <w:lang w:val="kk-KZ"/>
        </w:rPr>
      </w:pPr>
      <w:r w:rsidRPr="009756F3">
        <w:rPr>
          <w:rFonts w:ascii="Times New Roman" w:hAnsi="Times New Roman" w:cs="Times New Roman"/>
          <w:b/>
          <w:sz w:val="28"/>
          <w:szCs w:val="28"/>
          <w:lang w:val="kk-KZ"/>
        </w:rPr>
        <w:t>3 Ұсынылатын әдебиеттер тізімі</w:t>
      </w: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r w:rsidRPr="009756F3">
        <w:rPr>
          <w:rFonts w:ascii="Times New Roman" w:hAnsi="Times New Roman" w:cs="Times New Roman"/>
          <w:b/>
          <w:sz w:val="28"/>
          <w:szCs w:val="28"/>
          <w:lang w:val="kk-KZ"/>
        </w:rPr>
        <w:t>Негізгі:</w:t>
      </w:r>
    </w:p>
    <w:p w:rsidR="009756F3" w:rsidRPr="009756F3" w:rsidRDefault="009756F3" w:rsidP="009756F3">
      <w:pPr>
        <w:rPr>
          <w:rFonts w:ascii="Times New Roman" w:hAnsi="Times New Roman" w:cs="Times New Roman"/>
          <w:sz w:val="28"/>
          <w:szCs w:val="28"/>
          <w:lang w:val="kk-KZ"/>
        </w:rPr>
      </w:pPr>
      <w:r w:rsidRPr="009756F3">
        <w:rPr>
          <w:rFonts w:ascii="Times New Roman" w:hAnsi="Times New Roman" w:cs="Times New Roman"/>
          <w:sz w:val="28"/>
          <w:szCs w:val="28"/>
          <w:lang w:val="kk-KZ"/>
        </w:rPr>
        <w:t xml:space="preserve">1. Ш.Б. Абдиев, Г.С. Бағжаева. «Қазақ тілі» (жоғары оқу орындарының экономика факультеттеріне арналған оқу құралы) «Арыс» баспасы 2002 ж. </w:t>
      </w: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r w:rsidRPr="009756F3">
        <w:rPr>
          <w:rFonts w:ascii="Times New Roman" w:hAnsi="Times New Roman" w:cs="Times New Roman"/>
          <w:b/>
          <w:sz w:val="28"/>
          <w:szCs w:val="28"/>
          <w:lang w:val="kk-KZ"/>
        </w:rPr>
        <w:lastRenderedPageBreak/>
        <w:t>Қосымша:</w:t>
      </w:r>
    </w:p>
    <w:p w:rsidR="009756F3" w:rsidRPr="009756F3" w:rsidRDefault="009756F3" w:rsidP="009756F3">
      <w:pPr>
        <w:rPr>
          <w:rFonts w:ascii="Times New Roman" w:hAnsi="Times New Roman" w:cs="Times New Roman"/>
          <w:sz w:val="28"/>
          <w:szCs w:val="28"/>
          <w:lang w:val="kk-KZ"/>
        </w:rPr>
      </w:pPr>
      <w:r w:rsidRPr="009756F3">
        <w:rPr>
          <w:rFonts w:ascii="Times New Roman" w:hAnsi="Times New Roman" w:cs="Times New Roman"/>
          <w:sz w:val="28"/>
          <w:szCs w:val="28"/>
          <w:lang w:val="kk-KZ"/>
        </w:rPr>
        <w:t>1. С.Хасанова. Кестелі грамматика</w:t>
      </w:r>
    </w:p>
    <w:p w:rsidR="009756F3" w:rsidRPr="009756F3" w:rsidRDefault="009756F3" w:rsidP="009756F3">
      <w:pPr>
        <w:rPr>
          <w:rFonts w:ascii="Times New Roman" w:hAnsi="Times New Roman" w:cs="Times New Roman"/>
          <w:sz w:val="28"/>
          <w:szCs w:val="28"/>
          <w:lang w:val="kk-KZ"/>
        </w:rPr>
      </w:pPr>
      <w:r w:rsidRPr="009756F3">
        <w:rPr>
          <w:rFonts w:ascii="Times New Roman" w:hAnsi="Times New Roman" w:cs="Times New Roman"/>
          <w:sz w:val="28"/>
          <w:szCs w:val="28"/>
          <w:lang w:val="kk-KZ"/>
        </w:rPr>
        <w:t>2. Т.Әбдіғалиева.Оқу құралы1«Ана тілі», 1996ж.</w:t>
      </w:r>
    </w:p>
    <w:p w:rsidR="009756F3" w:rsidRPr="009756F3" w:rsidRDefault="009756F3" w:rsidP="009756F3">
      <w:pPr>
        <w:rPr>
          <w:rFonts w:ascii="Times New Roman" w:hAnsi="Times New Roman" w:cs="Times New Roman"/>
          <w:sz w:val="28"/>
          <w:szCs w:val="28"/>
          <w:lang w:val="kk-KZ"/>
        </w:rPr>
      </w:pPr>
      <w:r w:rsidRPr="009756F3">
        <w:rPr>
          <w:rFonts w:ascii="Times New Roman" w:hAnsi="Times New Roman" w:cs="Times New Roman"/>
          <w:sz w:val="28"/>
          <w:szCs w:val="28"/>
          <w:lang w:val="kk-KZ"/>
        </w:rPr>
        <w:t>3. Б. Тұрғамбаев.Вы говорите по-казахски? «Балауса», Алматы, 1992ж.</w:t>
      </w:r>
    </w:p>
    <w:p w:rsidR="009756F3" w:rsidRPr="009756F3" w:rsidRDefault="009756F3" w:rsidP="009756F3">
      <w:pPr>
        <w:rPr>
          <w:rFonts w:ascii="Times New Roman" w:hAnsi="Times New Roman" w:cs="Times New Roman"/>
          <w:sz w:val="28"/>
          <w:szCs w:val="28"/>
          <w:lang w:val="kk-KZ"/>
        </w:rPr>
      </w:pPr>
      <w:r w:rsidRPr="009756F3">
        <w:rPr>
          <w:rFonts w:ascii="Times New Roman" w:hAnsi="Times New Roman" w:cs="Times New Roman"/>
          <w:sz w:val="28"/>
          <w:szCs w:val="28"/>
          <w:lang w:val="kk-KZ"/>
        </w:rPr>
        <w:t>4. К.Сариева. Қазақ тілі және елтану.Оқулық.«Балауса», Алматы, 1997ж.</w:t>
      </w:r>
    </w:p>
    <w:p w:rsidR="009756F3" w:rsidRPr="009756F3" w:rsidRDefault="009756F3" w:rsidP="009756F3">
      <w:pPr>
        <w:rPr>
          <w:rFonts w:ascii="Times New Roman" w:hAnsi="Times New Roman" w:cs="Times New Roman"/>
          <w:sz w:val="28"/>
          <w:szCs w:val="28"/>
        </w:rPr>
      </w:pPr>
      <w:r w:rsidRPr="009756F3">
        <w:rPr>
          <w:rFonts w:ascii="Times New Roman" w:hAnsi="Times New Roman" w:cs="Times New Roman"/>
          <w:sz w:val="28"/>
          <w:szCs w:val="28"/>
          <w:lang w:val="kk-KZ"/>
        </w:rPr>
        <w:t>5. Ш. Бектұров. Қазақ тілінің қолданбалы грамматикасы. Оқулық.«Фолиант», Астана, 2003ж</w:t>
      </w:r>
    </w:p>
    <w:p w:rsidR="009756F3" w:rsidRPr="009756F3" w:rsidRDefault="009756F3" w:rsidP="009756F3">
      <w:pPr>
        <w:rPr>
          <w:rFonts w:ascii="Times New Roman" w:hAnsi="Times New Roman" w:cs="Times New Roman"/>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rPr>
          <w:rFonts w:ascii="Times New Roman" w:hAnsi="Times New Roman" w:cs="Times New Roman"/>
          <w:b/>
          <w:sz w:val="28"/>
          <w:szCs w:val="28"/>
          <w:lang w:val="kk-KZ"/>
        </w:rPr>
      </w:pPr>
    </w:p>
    <w:p w:rsidR="009756F3" w:rsidRPr="009756F3" w:rsidRDefault="009756F3" w:rsidP="009756F3">
      <w:pPr>
        <w:jc w:val="both"/>
        <w:rPr>
          <w:rFonts w:ascii="Times New Roman" w:hAnsi="Times New Roman" w:cs="Times New Roman"/>
          <w:sz w:val="28"/>
          <w:szCs w:val="28"/>
          <w:lang w:val="en-US"/>
        </w:rPr>
      </w:pPr>
    </w:p>
    <w:p w:rsidR="009756F3" w:rsidRPr="009756F3" w:rsidRDefault="009756F3" w:rsidP="009756F3">
      <w:pPr>
        <w:ind w:firstLine="540"/>
        <w:jc w:val="both"/>
        <w:rPr>
          <w:rFonts w:ascii="Times New Roman" w:hAnsi="Times New Roman" w:cs="Times New Roman"/>
          <w:sz w:val="28"/>
          <w:szCs w:val="28"/>
          <w:lang w:val="kk-KZ"/>
        </w:rPr>
      </w:pPr>
    </w:p>
    <w:p w:rsidR="009756F3" w:rsidRPr="009756F3" w:rsidRDefault="009756F3" w:rsidP="009756F3">
      <w:pPr>
        <w:rPr>
          <w:rFonts w:ascii="Times New Roman" w:hAnsi="Times New Roman" w:cs="Times New Roman"/>
          <w:sz w:val="28"/>
          <w:szCs w:val="28"/>
        </w:rPr>
      </w:pPr>
    </w:p>
    <w:p w:rsidR="009756F3" w:rsidRPr="009756F3" w:rsidRDefault="009756F3" w:rsidP="009756F3">
      <w:pPr>
        <w:rPr>
          <w:rFonts w:ascii="Times New Roman" w:hAnsi="Times New Roman" w:cs="Times New Roman"/>
          <w:sz w:val="28"/>
          <w:szCs w:val="28"/>
        </w:rPr>
      </w:pPr>
    </w:p>
    <w:p w:rsidR="009756F3" w:rsidRPr="009756F3" w:rsidRDefault="009756F3" w:rsidP="009756F3">
      <w:pPr>
        <w:rPr>
          <w:rFonts w:ascii="Times New Roman" w:hAnsi="Times New Roman" w:cs="Times New Roman"/>
          <w:sz w:val="28"/>
          <w:szCs w:val="28"/>
        </w:rPr>
      </w:pPr>
    </w:p>
    <w:p w:rsidR="00000000" w:rsidRPr="009756F3" w:rsidRDefault="009756F3">
      <w:pPr>
        <w:rPr>
          <w:rFonts w:ascii="Times New Roman" w:hAnsi="Times New Roman" w:cs="Times New Roman"/>
          <w:sz w:val="28"/>
          <w:szCs w:val="28"/>
        </w:rPr>
      </w:pPr>
    </w:p>
    <w:sectPr w:rsidR="00000000" w:rsidRPr="009756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2A0720"/>
    <w:multiLevelType w:val="hybridMultilevel"/>
    <w:tmpl w:val="236074FA"/>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useFELayout/>
  </w:compat>
  <w:rsids>
    <w:rsidRoot w:val="009756F3"/>
    <w:rsid w:val="009756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756F3"/>
    <w:pPr>
      <w:keepNext/>
      <w:spacing w:before="240" w:after="60" w:line="240" w:lineRule="auto"/>
      <w:outlineLvl w:val="0"/>
    </w:pPr>
    <w:rPr>
      <w:rFonts w:ascii="Arial" w:eastAsia="Times New Roman" w:hAnsi="Arial" w:cs="Arial"/>
      <w:b/>
      <w:bCs/>
      <w:kern w:val="32"/>
      <w:sz w:val="32"/>
      <w:szCs w:val="32"/>
    </w:rPr>
  </w:style>
  <w:style w:type="paragraph" w:styleId="4">
    <w:name w:val="heading 4"/>
    <w:basedOn w:val="a"/>
    <w:next w:val="a"/>
    <w:link w:val="40"/>
    <w:semiHidden/>
    <w:unhideWhenUsed/>
    <w:qFormat/>
    <w:rsid w:val="009756F3"/>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56F3"/>
    <w:rPr>
      <w:rFonts w:ascii="Arial" w:eastAsia="Times New Roman" w:hAnsi="Arial" w:cs="Arial"/>
      <w:b/>
      <w:bCs/>
      <w:kern w:val="32"/>
      <w:sz w:val="32"/>
      <w:szCs w:val="32"/>
    </w:rPr>
  </w:style>
  <w:style w:type="character" w:customStyle="1" w:styleId="40">
    <w:name w:val="Заголовок 4 Знак"/>
    <w:basedOn w:val="a0"/>
    <w:link w:val="4"/>
    <w:semiHidden/>
    <w:rsid w:val="009756F3"/>
    <w:rPr>
      <w:rFonts w:ascii="Times New Roman" w:eastAsia="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113830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1029</Words>
  <Characters>5868</Characters>
  <Application>Microsoft Office Word</Application>
  <DocSecurity>0</DocSecurity>
  <Lines>48</Lines>
  <Paragraphs>13</Paragraphs>
  <ScaleCrop>false</ScaleCrop>
  <Company>Microsoft</Company>
  <LinksUpToDate>false</LinksUpToDate>
  <CharactersWithSpaces>6884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Читатель</dc:creator>
  <cp:keywords/>
  <dc:description/>
  <cp:lastModifiedBy>Читатель</cp:lastModifiedBy>
  <cp:revision>2</cp:revision>
  <dcterms:created xsi:type="dcterms:W3CDTF">2012-09-06T13:04:00Z</dcterms:created>
  <dcterms:modified xsi:type="dcterms:W3CDTF">2012-09-06T13:07:00Z</dcterms:modified>
</cp:coreProperties>
</file>